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A5" w:rsidRPr="00B77EF9" w:rsidRDefault="00A94EA5" w:rsidP="00A94EA5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B77EF9">
        <w:rPr>
          <w:rFonts w:ascii="Times New Roman" w:hAnsi="Times New Roman"/>
          <w:b/>
          <w:sz w:val="30"/>
          <w:szCs w:val="30"/>
        </w:rPr>
        <w:t>Список земельных участков граждан получивших разрешение Во</w:t>
      </w:r>
      <w:r w:rsidRPr="00B77EF9">
        <w:rPr>
          <w:rFonts w:ascii="Times New Roman" w:hAnsi="Times New Roman"/>
          <w:b/>
          <w:sz w:val="30"/>
          <w:szCs w:val="30"/>
        </w:rPr>
        <w:t>л</w:t>
      </w:r>
      <w:r w:rsidRPr="00B77EF9">
        <w:rPr>
          <w:rFonts w:ascii="Times New Roman" w:hAnsi="Times New Roman"/>
          <w:b/>
          <w:sz w:val="30"/>
          <w:szCs w:val="30"/>
        </w:rPr>
        <w:t>ковысского районного исполнительного комитета  на строител</w:t>
      </w:r>
      <w:r w:rsidRPr="00B77EF9">
        <w:rPr>
          <w:rFonts w:ascii="Times New Roman" w:hAnsi="Times New Roman"/>
          <w:b/>
          <w:sz w:val="30"/>
          <w:szCs w:val="30"/>
        </w:rPr>
        <w:t>ь</w:t>
      </w:r>
      <w:r w:rsidRPr="00B77EF9">
        <w:rPr>
          <w:rFonts w:ascii="Times New Roman" w:hAnsi="Times New Roman"/>
          <w:b/>
          <w:sz w:val="30"/>
          <w:szCs w:val="30"/>
        </w:rPr>
        <w:t>ство в 2010 году и нарушивших нормативные сроки строительства:</w:t>
      </w:r>
    </w:p>
    <w:p w:rsidR="00A94EA5" w:rsidRDefault="00A94EA5" w:rsidP="004128C2">
      <w:pPr>
        <w:pStyle w:val="a4"/>
        <w:numPr>
          <w:ilvl w:val="0"/>
          <w:numId w:val="1"/>
        </w:numPr>
        <w:spacing w:line="340" w:lineRule="exact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У-682,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Касюк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Дмитрий Николаевич, решение Волковысского ра</w:t>
      </w:r>
      <w:r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онного исполнительного комитета от 04.10.2010г. №906;</w:t>
      </w:r>
    </w:p>
    <w:p w:rsidR="00A94EA5" w:rsidRDefault="00A94EA5" w:rsidP="004128C2">
      <w:pPr>
        <w:pStyle w:val="a4"/>
        <w:numPr>
          <w:ilvl w:val="0"/>
          <w:numId w:val="1"/>
        </w:numPr>
        <w:spacing w:line="340" w:lineRule="exact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У-930,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Нестерович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Ивановна, </w:t>
      </w:r>
      <w:r w:rsidR="00B77EF9">
        <w:rPr>
          <w:rFonts w:ascii="Times New Roman" w:hAnsi="Times New Roman" w:cs="Times New Roman"/>
          <w:sz w:val="30"/>
          <w:szCs w:val="30"/>
        </w:rPr>
        <w:t>решение Волковысского ра</w:t>
      </w:r>
      <w:r w:rsidR="00B77EF9">
        <w:rPr>
          <w:rFonts w:ascii="Times New Roman" w:hAnsi="Times New Roman" w:cs="Times New Roman"/>
          <w:sz w:val="30"/>
          <w:szCs w:val="30"/>
        </w:rPr>
        <w:t>й</w:t>
      </w:r>
      <w:r w:rsidR="00B77EF9">
        <w:rPr>
          <w:rFonts w:ascii="Times New Roman" w:hAnsi="Times New Roman" w:cs="Times New Roman"/>
          <w:sz w:val="30"/>
          <w:szCs w:val="30"/>
        </w:rPr>
        <w:t>онного исполнительного комитета от 03.11.2010г. №1021;</w:t>
      </w:r>
    </w:p>
    <w:p w:rsidR="00B77EF9" w:rsidRDefault="00B77EF9" w:rsidP="004128C2">
      <w:pPr>
        <w:pStyle w:val="a4"/>
        <w:numPr>
          <w:ilvl w:val="0"/>
          <w:numId w:val="1"/>
        </w:numPr>
        <w:spacing w:line="340" w:lineRule="exact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У-832,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Василинчик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Дмитрий Иванович, решение Волковысского районного исполнительного комитета от 15.09.2010г. №843;</w:t>
      </w:r>
    </w:p>
    <w:p w:rsidR="00B77EF9" w:rsidRDefault="00B77EF9" w:rsidP="004128C2">
      <w:pPr>
        <w:pStyle w:val="a4"/>
        <w:numPr>
          <w:ilvl w:val="0"/>
          <w:numId w:val="1"/>
        </w:numPr>
        <w:spacing w:line="340" w:lineRule="exact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У-734, Белоус (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Савко</w:t>
      </w:r>
      <w:proofErr w:type="spellEnd"/>
      <w:r>
        <w:rPr>
          <w:rFonts w:ascii="Times New Roman" w:hAnsi="Times New Roman" w:cs="Times New Roman"/>
          <w:sz w:val="30"/>
          <w:szCs w:val="30"/>
        </w:rPr>
        <w:t>, Орел) Елена Владимировна, решение Во</w:t>
      </w:r>
      <w:r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ковысского районного исполнительного комитета  от 01.11.2010г. №1005;</w:t>
      </w:r>
    </w:p>
    <w:p w:rsidR="00B77EF9" w:rsidRDefault="00B77EF9" w:rsidP="004128C2">
      <w:pPr>
        <w:pStyle w:val="a4"/>
        <w:numPr>
          <w:ilvl w:val="0"/>
          <w:numId w:val="1"/>
        </w:numPr>
        <w:spacing w:line="340" w:lineRule="exact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У-713,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Валько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Юрий Петрович, решение Волковысского районн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го исполнительного комитета от 13.09.2010г. №830;</w:t>
      </w:r>
    </w:p>
    <w:p w:rsidR="00B77EF9" w:rsidRDefault="00B77EF9" w:rsidP="004128C2">
      <w:pPr>
        <w:pStyle w:val="a4"/>
        <w:numPr>
          <w:ilvl w:val="0"/>
          <w:numId w:val="1"/>
        </w:numPr>
        <w:spacing w:line="340" w:lineRule="exact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У-602,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Амшей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Дмитрий  Владимирович, решение Волковысского районного исполнительного комитета от 27.09.2010г. №876.</w:t>
      </w:r>
    </w:p>
    <w:p w:rsidR="00B77EF9" w:rsidRDefault="00B77EF9" w:rsidP="00B77EF9">
      <w:pPr>
        <w:pStyle w:val="a4"/>
        <w:ind w:left="0"/>
        <w:rPr>
          <w:rFonts w:ascii="Times New Roman" w:hAnsi="Times New Roman" w:cs="Times New Roman"/>
          <w:sz w:val="30"/>
          <w:szCs w:val="30"/>
        </w:rPr>
      </w:pPr>
    </w:p>
    <w:p w:rsidR="00B77EF9" w:rsidRDefault="00B77EF9" w:rsidP="00B77EF9">
      <w:pPr>
        <w:jc w:val="center"/>
        <w:rPr>
          <w:rFonts w:ascii="Times New Roman" w:hAnsi="Times New Roman"/>
          <w:b/>
          <w:sz w:val="30"/>
          <w:szCs w:val="30"/>
        </w:rPr>
      </w:pPr>
      <w:r w:rsidRPr="00B77EF9">
        <w:rPr>
          <w:rFonts w:ascii="Times New Roman" w:hAnsi="Times New Roman"/>
          <w:b/>
          <w:sz w:val="30"/>
          <w:szCs w:val="30"/>
        </w:rPr>
        <w:t>Список земельных участков граждан получивших разрешение Во</w:t>
      </w:r>
      <w:r w:rsidRPr="00B77EF9">
        <w:rPr>
          <w:rFonts w:ascii="Times New Roman" w:hAnsi="Times New Roman"/>
          <w:b/>
          <w:sz w:val="30"/>
          <w:szCs w:val="30"/>
        </w:rPr>
        <w:t>л</w:t>
      </w:r>
      <w:r w:rsidRPr="00B77EF9">
        <w:rPr>
          <w:rFonts w:ascii="Times New Roman" w:hAnsi="Times New Roman"/>
          <w:b/>
          <w:sz w:val="30"/>
          <w:szCs w:val="30"/>
        </w:rPr>
        <w:t>ковысского районного исполнительного комитета  на строител</w:t>
      </w:r>
      <w:r w:rsidRPr="00B77EF9">
        <w:rPr>
          <w:rFonts w:ascii="Times New Roman" w:hAnsi="Times New Roman"/>
          <w:b/>
          <w:sz w:val="30"/>
          <w:szCs w:val="30"/>
        </w:rPr>
        <w:t>ь</w:t>
      </w:r>
      <w:r w:rsidRPr="00B77EF9">
        <w:rPr>
          <w:rFonts w:ascii="Times New Roman" w:hAnsi="Times New Roman"/>
          <w:b/>
          <w:sz w:val="30"/>
          <w:szCs w:val="30"/>
        </w:rPr>
        <w:t>ство</w:t>
      </w:r>
      <w:r>
        <w:rPr>
          <w:rFonts w:ascii="Times New Roman" w:hAnsi="Times New Roman"/>
          <w:b/>
          <w:sz w:val="30"/>
          <w:szCs w:val="30"/>
        </w:rPr>
        <w:t xml:space="preserve"> в 2011</w:t>
      </w:r>
      <w:r w:rsidRPr="00B77EF9">
        <w:rPr>
          <w:rFonts w:ascii="Times New Roman" w:hAnsi="Times New Roman"/>
          <w:b/>
          <w:sz w:val="30"/>
          <w:szCs w:val="30"/>
        </w:rPr>
        <w:t xml:space="preserve"> году и нарушивших нормативные сроки строительства:</w:t>
      </w:r>
    </w:p>
    <w:p w:rsidR="00B77EF9" w:rsidRPr="00B77EF9" w:rsidRDefault="00B77EF9" w:rsidP="004128C2">
      <w:pPr>
        <w:pStyle w:val="a4"/>
        <w:numPr>
          <w:ilvl w:val="0"/>
          <w:numId w:val="2"/>
        </w:numPr>
        <w:spacing w:line="340" w:lineRule="exact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У-1028, </w:t>
      </w:r>
      <w:proofErr w:type="spellStart"/>
      <w:r>
        <w:rPr>
          <w:rFonts w:ascii="Times New Roman" w:hAnsi="Times New Roman"/>
          <w:sz w:val="30"/>
          <w:szCs w:val="30"/>
        </w:rPr>
        <w:t>Коледа</w:t>
      </w:r>
      <w:proofErr w:type="spellEnd"/>
      <w:r>
        <w:rPr>
          <w:rFonts w:ascii="Times New Roman" w:hAnsi="Times New Roman"/>
          <w:sz w:val="30"/>
          <w:szCs w:val="30"/>
        </w:rPr>
        <w:t xml:space="preserve"> Анатолий Иванович, </w:t>
      </w:r>
      <w:r>
        <w:rPr>
          <w:rFonts w:ascii="Times New Roman" w:hAnsi="Times New Roman" w:cs="Times New Roman"/>
          <w:sz w:val="30"/>
          <w:szCs w:val="30"/>
        </w:rPr>
        <w:t>решение Волковысского ра</w:t>
      </w:r>
      <w:r w:rsidR="004128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онного исполнительного комитета от06.06.2011г. №547;</w:t>
      </w:r>
    </w:p>
    <w:p w:rsidR="00B77EF9" w:rsidRPr="00B77EF9" w:rsidRDefault="00B77EF9" w:rsidP="004128C2">
      <w:pPr>
        <w:pStyle w:val="a4"/>
        <w:numPr>
          <w:ilvl w:val="0"/>
          <w:numId w:val="2"/>
        </w:numPr>
        <w:spacing w:line="340" w:lineRule="exact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У-1025, </w:t>
      </w:r>
      <w:proofErr w:type="spellStart"/>
      <w:r>
        <w:rPr>
          <w:rFonts w:ascii="Times New Roman" w:hAnsi="Times New Roman"/>
          <w:sz w:val="30"/>
          <w:szCs w:val="30"/>
        </w:rPr>
        <w:t>Апуневич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Елена Анатольевна, </w:t>
      </w:r>
      <w:r>
        <w:rPr>
          <w:rFonts w:ascii="Times New Roman" w:hAnsi="Times New Roman" w:cs="Times New Roman"/>
          <w:sz w:val="30"/>
          <w:szCs w:val="30"/>
        </w:rPr>
        <w:t>решение Волковысского районного исполнительного комитета от 10.05.2011г №413;</w:t>
      </w:r>
    </w:p>
    <w:p w:rsidR="00B77EF9" w:rsidRPr="00B77EF9" w:rsidRDefault="00B77EF9" w:rsidP="004128C2">
      <w:pPr>
        <w:pStyle w:val="a4"/>
        <w:numPr>
          <w:ilvl w:val="0"/>
          <w:numId w:val="2"/>
        </w:numPr>
        <w:spacing w:line="340" w:lineRule="exact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У-900, Рудая Светлана Юрьевна, </w:t>
      </w:r>
      <w:r>
        <w:rPr>
          <w:rFonts w:ascii="Times New Roman" w:hAnsi="Times New Roman" w:cs="Times New Roman"/>
          <w:sz w:val="30"/>
          <w:szCs w:val="30"/>
        </w:rPr>
        <w:t>решение Волковысского райо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ного исполнительного комитета от 11.11.2011г. №1041;</w:t>
      </w:r>
    </w:p>
    <w:p w:rsidR="00B77EF9" w:rsidRPr="00B77EF9" w:rsidRDefault="00B77EF9" w:rsidP="004128C2">
      <w:pPr>
        <w:pStyle w:val="a4"/>
        <w:numPr>
          <w:ilvl w:val="0"/>
          <w:numId w:val="2"/>
        </w:numPr>
        <w:spacing w:line="340" w:lineRule="exact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У-899, </w:t>
      </w:r>
      <w:proofErr w:type="spellStart"/>
      <w:r>
        <w:rPr>
          <w:rFonts w:ascii="Times New Roman" w:hAnsi="Times New Roman"/>
          <w:sz w:val="30"/>
          <w:szCs w:val="30"/>
        </w:rPr>
        <w:t>Метлюк</w:t>
      </w:r>
      <w:proofErr w:type="spellEnd"/>
      <w:r>
        <w:rPr>
          <w:rFonts w:ascii="Times New Roman" w:hAnsi="Times New Roman"/>
          <w:sz w:val="30"/>
          <w:szCs w:val="30"/>
        </w:rPr>
        <w:t xml:space="preserve"> Виктор Иванович, </w:t>
      </w:r>
      <w:r>
        <w:rPr>
          <w:rFonts w:ascii="Times New Roman" w:hAnsi="Times New Roman" w:cs="Times New Roman"/>
          <w:sz w:val="30"/>
          <w:szCs w:val="30"/>
        </w:rPr>
        <w:t>решение Волковысского райо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ного исполнительного комитета от 04.11.2011г. №1018;</w:t>
      </w:r>
    </w:p>
    <w:p w:rsidR="00B77EF9" w:rsidRPr="00FA7780" w:rsidRDefault="00B77EF9" w:rsidP="004128C2">
      <w:pPr>
        <w:pStyle w:val="a4"/>
        <w:numPr>
          <w:ilvl w:val="0"/>
          <w:numId w:val="2"/>
        </w:numPr>
        <w:spacing w:line="340" w:lineRule="exact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У-641, </w:t>
      </w:r>
      <w:proofErr w:type="spellStart"/>
      <w:r w:rsidR="00FA7780">
        <w:rPr>
          <w:rFonts w:ascii="Times New Roman" w:hAnsi="Times New Roman"/>
          <w:sz w:val="30"/>
          <w:szCs w:val="30"/>
        </w:rPr>
        <w:t>Шигов</w:t>
      </w:r>
      <w:proofErr w:type="spellEnd"/>
      <w:r w:rsidR="00FA7780">
        <w:rPr>
          <w:rFonts w:ascii="Times New Roman" w:hAnsi="Times New Roman"/>
          <w:sz w:val="30"/>
          <w:szCs w:val="30"/>
        </w:rPr>
        <w:t xml:space="preserve"> Алексей Дмитриевич, </w:t>
      </w:r>
      <w:r w:rsidR="00FA7780">
        <w:rPr>
          <w:rFonts w:ascii="Times New Roman" w:hAnsi="Times New Roman" w:cs="Times New Roman"/>
          <w:sz w:val="30"/>
          <w:szCs w:val="30"/>
        </w:rPr>
        <w:t>решение Волковысского ра</w:t>
      </w:r>
      <w:r w:rsidR="00FA7780">
        <w:rPr>
          <w:rFonts w:ascii="Times New Roman" w:hAnsi="Times New Roman" w:cs="Times New Roman"/>
          <w:sz w:val="30"/>
          <w:szCs w:val="30"/>
        </w:rPr>
        <w:t>й</w:t>
      </w:r>
      <w:r w:rsidR="00FA7780">
        <w:rPr>
          <w:rFonts w:ascii="Times New Roman" w:hAnsi="Times New Roman" w:cs="Times New Roman"/>
          <w:sz w:val="30"/>
          <w:szCs w:val="30"/>
        </w:rPr>
        <w:t>онного исполнительного комитета от 25.04.2011г. №381;</w:t>
      </w:r>
    </w:p>
    <w:p w:rsidR="00FA7780" w:rsidRPr="00FA7780" w:rsidRDefault="00FA7780" w:rsidP="004128C2">
      <w:pPr>
        <w:pStyle w:val="a4"/>
        <w:numPr>
          <w:ilvl w:val="0"/>
          <w:numId w:val="2"/>
        </w:numPr>
        <w:spacing w:line="340" w:lineRule="exact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У-822, </w:t>
      </w:r>
      <w:proofErr w:type="spellStart"/>
      <w:r>
        <w:rPr>
          <w:rFonts w:ascii="Times New Roman" w:hAnsi="Times New Roman"/>
          <w:sz w:val="30"/>
          <w:szCs w:val="30"/>
        </w:rPr>
        <w:t>Дингилевский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Сергей Владимирович, </w:t>
      </w:r>
      <w:r>
        <w:rPr>
          <w:rFonts w:ascii="Times New Roman" w:hAnsi="Times New Roman" w:cs="Times New Roman"/>
          <w:sz w:val="30"/>
          <w:szCs w:val="30"/>
        </w:rPr>
        <w:t>решение Волковы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ского районного исполнительного комитета от 16.05.2011г. №440;</w:t>
      </w:r>
    </w:p>
    <w:p w:rsidR="00FA7780" w:rsidRPr="00FA7780" w:rsidRDefault="00FA7780" w:rsidP="004128C2">
      <w:pPr>
        <w:pStyle w:val="a4"/>
        <w:numPr>
          <w:ilvl w:val="0"/>
          <w:numId w:val="2"/>
        </w:numPr>
        <w:spacing w:line="340" w:lineRule="exact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У-798, </w:t>
      </w:r>
      <w:proofErr w:type="spellStart"/>
      <w:r>
        <w:rPr>
          <w:rFonts w:ascii="Times New Roman" w:hAnsi="Times New Roman"/>
          <w:sz w:val="30"/>
          <w:szCs w:val="30"/>
        </w:rPr>
        <w:t>Ломаско</w:t>
      </w:r>
      <w:proofErr w:type="spellEnd"/>
      <w:r>
        <w:rPr>
          <w:rFonts w:ascii="Times New Roman" w:hAnsi="Times New Roman"/>
          <w:sz w:val="30"/>
          <w:szCs w:val="30"/>
        </w:rPr>
        <w:t xml:space="preserve"> Денис Петрович, </w:t>
      </w:r>
      <w:r>
        <w:rPr>
          <w:rFonts w:ascii="Times New Roman" w:hAnsi="Times New Roman" w:cs="Times New Roman"/>
          <w:sz w:val="30"/>
          <w:szCs w:val="30"/>
        </w:rPr>
        <w:t>решение Волковысского райо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ного исполнительного комитета от 04.11.2011г. №1018;</w:t>
      </w:r>
    </w:p>
    <w:p w:rsidR="00FA7780" w:rsidRPr="00FA7780" w:rsidRDefault="00FA7780" w:rsidP="004128C2">
      <w:pPr>
        <w:pStyle w:val="a4"/>
        <w:numPr>
          <w:ilvl w:val="0"/>
          <w:numId w:val="2"/>
        </w:numPr>
        <w:spacing w:line="340" w:lineRule="exact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У-746, </w:t>
      </w:r>
      <w:proofErr w:type="spellStart"/>
      <w:r>
        <w:rPr>
          <w:rFonts w:ascii="Times New Roman" w:hAnsi="Times New Roman"/>
          <w:sz w:val="30"/>
          <w:szCs w:val="30"/>
        </w:rPr>
        <w:t>Готкович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Елена Михайловна, </w:t>
      </w:r>
      <w:r>
        <w:rPr>
          <w:rFonts w:ascii="Times New Roman" w:hAnsi="Times New Roman" w:cs="Times New Roman"/>
          <w:sz w:val="30"/>
          <w:szCs w:val="30"/>
        </w:rPr>
        <w:t>решение Волковысского ра</w:t>
      </w:r>
      <w:r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онного исполнительного комитета от 15.08.2011г. №760;</w:t>
      </w:r>
    </w:p>
    <w:p w:rsidR="00FA7780" w:rsidRPr="00FA7780" w:rsidRDefault="00FA7780" w:rsidP="004128C2">
      <w:pPr>
        <w:pStyle w:val="a4"/>
        <w:numPr>
          <w:ilvl w:val="0"/>
          <w:numId w:val="2"/>
        </w:numPr>
        <w:spacing w:line="340" w:lineRule="exact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У-706, Полторак Елена Антоновна, </w:t>
      </w:r>
      <w:r>
        <w:rPr>
          <w:rFonts w:ascii="Times New Roman" w:hAnsi="Times New Roman" w:cs="Times New Roman"/>
          <w:sz w:val="30"/>
          <w:szCs w:val="30"/>
        </w:rPr>
        <w:t>решение Волковысского ра</w:t>
      </w:r>
      <w:r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онного исполнительного комитета от 26.09.2011г. №908.</w:t>
      </w:r>
    </w:p>
    <w:p w:rsidR="00B77EF9" w:rsidRPr="00A94EA5" w:rsidRDefault="00B77EF9" w:rsidP="00B77EF9">
      <w:pPr>
        <w:pStyle w:val="a4"/>
        <w:ind w:left="0"/>
        <w:rPr>
          <w:rFonts w:ascii="Times New Roman" w:hAnsi="Times New Roman" w:cs="Times New Roman"/>
          <w:sz w:val="30"/>
          <w:szCs w:val="30"/>
        </w:rPr>
      </w:pPr>
    </w:p>
    <w:sectPr w:rsidR="00B77EF9" w:rsidRPr="00A9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BB4"/>
    <w:multiLevelType w:val="hybridMultilevel"/>
    <w:tmpl w:val="321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5395"/>
    <w:multiLevelType w:val="hybridMultilevel"/>
    <w:tmpl w:val="8E4C7FD8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DE"/>
    <w:rsid w:val="004128C2"/>
    <w:rsid w:val="00717EF8"/>
    <w:rsid w:val="00933F08"/>
    <w:rsid w:val="009557DE"/>
    <w:rsid w:val="009C28CC"/>
    <w:rsid w:val="009D5DB5"/>
    <w:rsid w:val="00A94EA5"/>
    <w:rsid w:val="00B77EF9"/>
    <w:rsid w:val="00EB7E18"/>
    <w:rsid w:val="00F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E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E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D81D-3E55-46EA-8AAA-7C76C508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2</cp:revision>
  <dcterms:created xsi:type="dcterms:W3CDTF">2017-04-20T08:31:00Z</dcterms:created>
  <dcterms:modified xsi:type="dcterms:W3CDTF">2017-04-20T08:31:00Z</dcterms:modified>
</cp:coreProperties>
</file>