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30" w:rsidRPr="003B77AC" w:rsidRDefault="00633930" w:rsidP="001B0333">
      <w:pPr>
        <w:ind w:firstLine="709"/>
        <w:jc w:val="center"/>
        <w:outlineLvl w:val="1"/>
        <w:rPr>
          <w:b/>
          <w:bCs/>
          <w:color w:val="282828"/>
          <w:sz w:val="28"/>
          <w:szCs w:val="28"/>
        </w:rPr>
      </w:pPr>
      <w:r w:rsidRPr="003B77AC">
        <w:rPr>
          <w:b/>
          <w:bCs/>
          <w:color w:val="282828"/>
          <w:sz w:val="28"/>
          <w:szCs w:val="28"/>
        </w:rPr>
        <w:t>Уведомление об общественных обсуждениях отчета об оценке воздействия на окружающую среду (ОВОС)</w:t>
      </w:r>
    </w:p>
    <w:p w:rsidR="00633930" w:rsidRDefault="00633930" w:rsidP="001B0333">
      <w:pPr>
        <w:ind w:firstLine="709"/>
        <w:jc w:val="center"/>
        <w:rPr>
          <w:b/>
          <w:bCs/>
          <w:color w:val="282828"/>
          <w:sz w:val="28"/>
          <w:szCs w:val="28"/>
        </w:rPr>
      </w:pPr>
      <w:r w:rsidRPr="0061300D">
        <w:rPr>
          <w:b/>
          <w:sz w:val="28"/>
          <w:szCs w:val="28"/>
        </w:rPr>
        <w:t>по объекту «</w:t>
      </w:r>
      <w:r w:rsidRPr="00A20883">
        <w:rPr>
          <w:b/>
          <w:sz w:val="28"/>
          <w:szCs w:val="28"/>
        </w:rPr>
        <w:t>Строительный проект разработки и рекультивации линзы глин и суглинков № 3 месторождения «Балка», строительства подъездной автомобильной дороги, воздушной линии электропередачи напряжением 10 кВ и ее опоры в Волковысском районе Гродненской области</w:t>
      </w:r>
      <w:r w:rsidRPr="0061300D">
        <w:rPr>
          <w:b/>
          <w:sz w:val="28"/>
          <w:szCs w:val="28"/>
        </w:rPr>
        <w:t>»</w:t>
      </w:r>
    </w:p>
    <w:p w:rsidR="00633930" w:rsidRPr="003B77AC" w:rsidRDefault="00633930" w:rsidP="001B0333">
      <w:pPr>
        <w:ind w:firstLine="709"/>
        <w:jc w:val="both"/>
        <w:rPr>
          <w:color w:val="282828"/>
          <w:sz w:val="28"/>
          <w:szCs w:val="28"/>
        </w:rPr>
      </w:pPr>
      <w:r w:rsidRPr="003B77AC">
        <w:rPr>
          <w:b/>
          <w:bCs/>
          <w:color w:val="282828"/>
          <w:sz w:val="28"/>
          <w:szCs w:val="28"/>
        </w:rPr>
        <w:t>С целью информирования населения проводятся общественные обсуждения отчета об оценке воздействия на окружающую среду объекта:</w:t>
      </w:r>
    </w:p>
    <w:p w:rsidR="00633930" w:rsidRPr="003B77AC" w:rsidRDefault="00633930" w:rsidP="001B0333">
      <w:pPr>
        <w:ind w:firstLine="709"/>
        <w:jc w:val="both"/>
        <w:rPr>
          <w:color w:val="282828"/>
          <w:sz w:val="28"/>
          <w:szCs w:val="28"/>
        </w:rPr>
      </w:pPr>
      <w:r w:rsidRPr="003B77AC">
        <w:rPr>
          <w:b/>
          <w:bCs/>
          <w:color w:val="282828"/>
          <w:sz w:val="28"/>
          <w:szCs w:val="28"/>
        </w:rPr>
        <w:t>Объект планируемой деятельности:</w:t>
      </w:r>
    </w:p>
    <w:p w:rsidR="00633930" w:rsidRPr="003B77AC" w:rsidRDefault="00633930" w:rsidP="001B0333">
      <w:pPr>
        <w:ind w:firstLine="709"/>
        <w:jc w:val="both"/>
        <w:rPr>
          <w:color w:val="282828"/>
          <w:sz w:val="28"/>
          <w:szCs w:val="28"/>
        </w:rPr>
      </w:pPr>
      <w:r w:rsidRPr="003B77AC">
        <w:rPr>
          <w:color w:val="282828"/>
          <w:sz w:val="28"/>
          <w:szCs w:val="28"/>
        </w:rPr>
        <w:t>«</w:t>
      </w:r>
      <w:r w:rsidRPr="003B77AC">
        <w:rPr>
          <w:sz w:val="28"/>
          <w:szCs w:val="28"/>
        </w:rPr>
        <w:t>Строительный проект разработки и рекультивации линзы глин и суглинков № 3 месторождения «Балка», строительства подъездной автомобильной дороги, воздушной линии электропередачи напряжением 10 кВ и ее опоры в Волковысском районе Гродненской области»</w:t>
      </w:r>
      <w:r w:rsidRPr="003B77AC">
        <w:rPr>
          <w:color w:val="282828"/>
          <w:sz w:val="28"/>
          <w:szCs w:val="28"/>
        </w:rPr>
        <w:t>.</w:t>
      </w:r>
    </w:p>
    <w:p w:rsidR="00633930" w:rsidRPr="003B77AC" w:rsidRDefault="00633930" w:rsidP="001B0333">
      <w:pPr>
        <w:ind w:firstLine="709"/>
        <w:jc w:val="both"/>
        <w:rPr>
          <w:color w:val="282828"/>
          <w:sz w:val="28"/>
          <w:szCs w:val="28"/>
        </w:rPr>
      </w:pPr>
      <w:r w:rsidRPr="003B77AC">
        <w:rPr>
          <w:b/>
          <w:bCs/>
          <w:color w:val="282828"/>
          <w:sz w:val="28"/>
          <w:szCs w:val="28"/>
        </w:rPr>
        <w:t>Заказчик планируемой хозяйственной деятельности:</w:t>
      </w:r>
    </w:p>
    <w:p w:rsidR="00633930" w:rsidRPr="003B77AC" w:rsidRDefault="00633930" w:rsidP="001B0333">
      <w:pPr>
        <w:ind w:firstLine="709"/>
        <w:jc w:val="both"/>
        <w:rPr>
          <w:color w:val="282828"/>
          <w:sz w:val="28"/>
          <w:szCs w:val="28"/>
        </w:rPr>
      </w:pPr>
      <w:r w:rsidRPr="003B77AC">
        <w:rPr>
          <w:sz w:val="28"/>
          <w:szCs w:val="28"/>
        </w:rPr>
        <w:t>Открытое акционерное общество «</w:t>
      </w:r>
      <w:proofErr w:type="spellStart"/>
      <w:r w:rsidRPr="003B77AC">
        <w:rPr>
          <w:sz w:val="28"/>
          <w:szCs w:val="28"/>
        </w:rPr>
        <w:t>Красносельскстройматериалы</w:t>
      </w:r>
      <w:proofErr w:type="spellEnd"/>
      <w:r w:rsidRPr="003B77AC">
        <w:rPr>
          <w:sz w:val="28"/>
          <w:szCs w:val="28"/>
        </w:rPr>
        <w:t>»</w:t>
      </w:r>
      <w:r w:rsidR="00A0520C">
        <w:rPr>
          <w:sz w:val="28"/>
          <w:szCs w:val="28"/>
        </w:rPr>
        <w:t>.</w:t>
      </w:r>
    </w:p>
    <w:p w:rsidR="00633930" w:rsidRPr="00DA29E6" w:rsidRDefault="00633930" w:rsidP="001B0333">
      <w:pPr>
        <w:ind w:firstLine="709"/>
        <w:jc w:val="both"/>
        <w:rPr>
          <w:color w:val="282828"/>
          <w:sz w:val="28"/>
          <w:szCs w:val="28"/>
        </w:rPr>
      </w:pPr>
      <w:r w:rsidRPr="00DA29E6">
        <w:rPr>
          <w:b/>
          <w:bCs/>
          <w:iCs/>
          <w:color w:val="282828"/>
          <w:sz w:val="28"/>
          <w:szCs w:val="28"/>
        </w:rPr>
        <w:t>Юридический адрес:</w:t>
      </w:r>
      <w:r w:rsidRPr="00DA29E6">
        <w:rPr>
          <w:iCs/>
          <w:color w:val="282828"/>
          <w:sz w:val="28"/>
          <w:szCs w:val="28"/>
        </w:rPr>
        <w:t> </w:t>
      </w:r>
      <w:r w:rsidRPr="00DA29E6">
        <w:rPr>
          <w:sz w:val="28"/>
          <w:szCs w:val="28"/>
        </w:rPr>
        <w:t xml:space="preserve">231911, </w:t>
      </w:r>
      <w:proofErr w:type="gramStart"/>
      <w:r w:rsidRPr="00DA29E6">
        <w:rPr>
          <w:sz w:val="28"/>
          <w:szCs w:val="28"/>
        </w:rPr>
        <w:t>Гродненская</w:t>
      </w:r>
      <w:proofErr w:type="gramEnd"/>
      <w:r w:rsidRPr="00DA29E6">
        <w:rPr>
          <w:sz w:val="28"/>
          <w:szCs w:val="28"/>
        </w:rPr>
        <w:t xml:space="preserve"> обл., Волковысский район, г.п. </w:t>
      </w:r>
      <w:proofErr w:type="spellStart"/>
      <w:r w:rsidRPr="00DA29E6">
        <w:rPr>
          <w:sz w:val="28"/>
          <w:szCs w:val="28"/>
        </w:rPr>
        <w:t>Красносельский</w:t>
      </w:r>
      <w:proofErr w:type="spellEnd"/>
      <w:r w:rsidRPr="00DA29E6">
        <w:rPr>
          <w:sz w:val="28"/>
          <w:szCs w:val="28"/>
        </w:rPr>
        <w:t>, ул. Победы, 5</w:t>
      </w:r>
      <w:r w:rsidRPr="00DA29E6">
        <w:rPr>
          <w:iCs/>
          <w:color w:val="282828"/>
          <w:sz w:val="28"/>
          <w:szCs w:val="28"/>
        </w:rPr>
        <w:t>.</w:t>
      </w:r>
    </w:p>
    <w:p w:rsidR="00633930" w:rsidRDefault="00633930" w:rsidP="001B0333">
      <w:pPr>
        <w:ind w:firstLine="709"/>
        <w:jc w:val="both"/>
        <w:rPr>
          <w:i/>
          <w:iCs/>
          <w:color w:val="282828"/>
          <w:sz w:val="28"/>
          <w:szCs w:val="28"/>
        </w:rPr>
      </w:pPr>
      <w:r w:rsidRPr="00DA29E6">
        <w:rPr>
          <w:b/>
          <w:bCs/>
          <w:iCs/>
          <w:color w:val="282828"/>
          <w:sz w:val="28"/>
          <w:szCs w:val="28"/>
        </w:rPr>
        <w:t>Почтовый адрес:</w:t>
      </w:r>
      <w:r w:rsidRPr="003B77AC">
        <w:rPr>
          <w:i/>
          <w:iCs/>
          <w:color w:val="282828"/>
          <w:sz w:val="28"/>
          <w:szCs w:val="28"/>
        </w:rPr>
        <w:t> </w:t>
      </w:r>
      <w:r w:rsidRPr="003B77AC">
        <w:rPr>
          <w:sz w:val="28"/>
          <w:szCs w:val="28"/>
        </w:rPr>
        <w:t xml:space="preserve">231911, </w:t>
      </w:r>
      <w:proofErr w:type="gramStart"/>
      <w:r w:rsidRPr="003B77AC">
        <w:rPr>
          <w:sz w:val="28"/>
          <w:szCs w:val="28"/>
        </w:rPr>
        <w:t>Гродненская</w:t>
      </w:r>
      <w:proofErr w:type="gramEnd"/>
      <w:r w:rsidRPr="003B77AC">
        <w:rPr>
          <w:sz w:val="28"/>
          <w:szCs w:val="28"/>
        </w:rPr>
        <w:t xml:space="preserve"> обл., Волковысский район, г.п. </w:t>
      </w:r>
      <w:proofErr w:type="spellStart"/>
      <w:r w:rsidRPr="003B77AC">
        <w:rPr>
          <w:sz w:val="28"/>
          <w:szCs w:val="28"/>
        </w:rPr>
        <w:t>Красносельский</w:t>
      </w:r>
      <w:proofErr w:type="spellEnd"/>
      <w:r w:rsidRPr="003B77AC">
        <w:rPr>
          <w:sz w:val="28"/>
          <w:szCs w:val="28"/>
        </w:rPr>
        <w:t>, ул. Победы, 5</w:t>
      </w:r>
      <w:r w:rsidR="00FB5638">
        <w:rPr>
          <w:sz w:val="28"/>
          <w:szCs w:val="28"/>
        </w:rPr>
        <w:t>,</w:t>
      </w:r>
      <w:r>
        <w:rPr>
          <w:i/>
          <w:iCs/>
          <w:color w:val="282828"/>
          <w:sz w:val="28"/>
          <w:szCs w:val="28"/>
        </w:rPr>
        <w:t xml:space="preserve"> </w:t>
      </w:r>
      <w:r w:rsidR="00FB5638" w:rsidRPr="00663036">
        <w:rPr>
          <w:sz w:val="28"/>
          <w:szCs w:val="28"/>
        </w:rPr>
        <w:t xml:space="preserve">телефон: </w:t>
      </w:r>
      <w:r w:rsidR="00FB5638">
        <w:rPr>
          <w:sz w:val="28"/>
          <w:szCs w:val="28"/>
          <w:shd w:val="clear" w:color="auto" w:fill="FBFBFB"/>
        </w:rPr>
        <w:t>(801512) 6-10</w:t>
      </w:r>
      <w:r w:rsidR="00FB5638" w:rsidRPr="00663036">
        <w:rPr>
          <w:sz w:val="28"/>
          <w:szCs w:val="28"/>
          <w:shd w:val="clear" w:color="auto" w:fill="FBFBFB"/>
        </w:rPr>
        <w:t>-</w:t>
      </w:r>
      <w:r w:rsidR="00FB5638">
        <w:rPr>
          <w:sz w:val="28"/>
          <w:szCs w:val="28"/>
          <w:shd w:val="clear" w:color="auto" w:fill="FBFBFB"/>
        </w:rPr>
        <w:t>64</w:t>
      </w:r>
      <w:r w:rsidR="00FB5638" w:rsidRPr="00663036">
        <w:rPr>
          <w:sz w:val="28"/>
          <w:szCs w:val="28"/>
        </w:rPr>
        <w:t xml:space="preserve">, факс: </w:t>
      </w:r>
      <w:r w:rsidR="00FB5638">
        <w:rPr>
          <w:sz w:val="28"/>
          <w:szCs w:val="28"/>
          <w:shd w:val="clear" w:color="auto" w:fill="FBFBFB"/>
        </w:rPr>
        <w:t>(801512) 6-10</w:t>
      </w:r>
      <w:r w:rsidR="00FB5638" w:rsidRPr="00663036">
        <w:rPr>
          <w:sz w:val="28"/>
          <w:szCs w:val="28"/>
          <w:shd w:val="clear" w:color="auto" w:fill="FBFBFB"/>
        </w:rPr>
        <w:t>-</w:t>
      </w:r>
      <w:r w:rsidR="00FB5638">
        <w:rPr>
          <w:sz w:val="28"/>
          <w:szCs w:val="28"/>
          <w:shd w:val="clear" w:color="auto" w:fill="FBFBFB"/>
        </w:rPr>
        <w:t>70.</w:t>
      </w:r>
    </w:p>
    <w:p w:rsidR="00633930" w:rsidRPr="00062E4A" w:rsidRDefault="00633930" w:rsidP="001B0333">
      <w:pPr>
        <w:ind w:firstLine="709"/>
        <w:jc w:val="both"/>
        <w:rPr>
          <w:bCs/>
          <w:color w:val="000000"/>
          <w:sz w:val="28"/>
          <w:szCs w:val="28"/>
        </w:rPr>
      </w:pPr>
      <w:r w:rsidRPr="00062E4A">
        <w:rPr>
          <w:color w:val="000000"/>
          <w:sz w:val="28"/>
          <w:szCs w:val="28"/>
        </w:rPr>
        <w:t>Генеральный проектировщик –</w:t>
      </w:r>
      <w:r w:rsidRPr="00062E4A">
        <w:rPr>
          <w:bCs/>
          <w:color w:val="000000"/>
          <w:sz w:val="28"/>
          <w:szCs w:val="28"/>
        </w:rPr>
        <w:t xml:space="preserve"> </w:t>
      </w:r>
      <w:r w:rsidRPr="000F29CB">
        <w:rPr>
          <w:bCs/>
          <w:sz w:val="28"/>
          <w:szCs w:val="28"/>
        </w:rPr>
        <w:t>проектно-строительное частное унитарное предприятие «ПАЛЛАНТИК»</w:t>
      </w:r>
      <w:r w:rsidRPr="000F29CB">
        <w:rPr>
          <w:bCs/>
          <w:color w:val="000000"/>
          <w:sz w:val="28"/>
          <w:szCs w:val="28"/>
        </w:rPr>
        <w:t>.</w:t>
      </w:r>
      <w:r w:rsidRPr="00062E4A">
        <w:rPr>
          <w:color w:val="000000"/>
          <w:sz w:val="28"/>
          <w:szCs w:val="28"/>
        </w:rPr>
        <w:t xml:space="preserve"> Юридический адрес: </w:t>
      </w:r>
      <w:r w:rsidRPr="000F29CB">
        <w:rPr>
          <w:sz w:val="28"/>
          <w:szCs w:val="28"/>
        </w:rPr>
        <w:t>220090, г.</w:t>
      </w:r>
      <w:r>
        <w:rPr>
          <w:sz w:val="28"/>
          <w:szCs w:val="28"/>
        </w:rPr>
        <w:t xml:space="preserve"> </w:t>
      </w:r>
      <w:r w:rsidRPr="000F29CB">
        <w:rPr>
          <w:sz w:val="28"/>
          <w:szCs w:val="28"/>
        </w:rPr>
        <w:t>Минск, ул.</w:t>
      </w:r>
      <w:r w:rsidR="00DA29E6">
        <w:rPr>
          <w:sz w:val="28"/>
          <w:szCs w:val="28"/>
        </w:rPr>
        <w:t xml:space="preserve"> </w:t>
      </w:r>
      <w:proofErr w:type="spellStart"/>
      <w:r w:rsidRPr="000F29CB">
        <w:rPr>
          <w:sz w:val="28"/>
          <w:szCs w:val="28"/>
        </w:rPr>
        <w:t>Олешева</w:t>
      </w:r>
      <w:proofErr w:type="spellEnd"/>
      <w:r w:rsidRPr="000F29CB">
        <w:rPr>
          <w:sz w:val="28"/>
          <w:szCs w:val="28"/>
        </w:rPr>
        <w:t>, д.3, офис №338, каб.1</w:t>
      </w:r>
      <w:r w:rsidRPr="00062E4A">
        <w:rPr>
          <w:color w:val="000000"/>
          <w:sz w:val="28"/>
          <w:szCs w:val="28"/>
        </w:rPr>
        <w:t xml:space="preserve">. Контактные телефоны: </w:t>
      </w:r>
      <w:r w:rsidRPr="00062E4A">
        <w:rPr>
          <w:color w:val="000000"/>
          <w:sz w:val="28"/>
          <w:szCs w:val="28"/>
          <w:shd w:val="clear" w:color="auto" w:fill="FAFAFA"/>
        </w:rPr>
        <w:t>+375</w:t>
      </w:r>
      <w:r w:rsidR="00A0520C">
        <w:rPr>
          <w:color w:val="000000"/>
          <w:sz w:val="28"/>
          <w:szCs w:val="28"/>
          <w:shd w:val="clear" w:color="auto" w:fill="FAFAFA"/>
        </w:rPr>
        <w:t xml:space="preserve"> (</w:t>
      </w:r>
      <w:r w:rsidR="00A0520C">
        <w:rPr>
          <w:color w:val="000000"/>
          <w:sz w:val="28"/>
          <w:szCs w:val="28"/>
        </w:rPr>
        <w:t>29) 632-65-</w:t>
      </w:r>
      <w:r>
        <w:rPr>
          <w:color w:val="000000"/>
          <w:sz w:val="28"/>
          <w:szCs w:val="28"/>
        </w:rPr>
        <w:t>23</w:t>
      </w:r>
      <w:r w:rsidRPr="00062E4A">
        <w:rPr>
          <w:color w:val="000000"/>
          <w:sz w:val="28"/>
          <w:szCs w:val="28"/>
        </w:rPr>
        <w:t>.</w:t>
      </w:r>
    </w:p>
    <w:p w:rsidR="00633930" w:rsidRDefault="00633930" w:rsidP="001B0333">
      <w:pPr>
        <w:ind w:firstLine="709"/>
        <w:jc w:val="both"/>
        <w:rPr>
          <w:sz w:val="28"/>
          <w:szCs w:val="28"/>
        </w:rPr>
      </w:pPr>
      <w:r w:rsidRPr="00DF5687">
        <w:rPr>
          <w:sz w:val="28"/>
          <w:szCs w:val="28"/>
        </w:rPr>
        <w:t xml:space="preserve">Разработчик ОВОС – Институт природопользования НАН Беларуси. </w:t>
      </w:r>
      <w:r w:rsidRPr="00062E4A">
        <w:rPr>
          <w:color w:val="000000"/>
          <w:sz w:val="28"/>
          <w:szCs w:val="28"/>
        </w:rPr>
        <w:t>Юридический адрес:</w:t>
      </w:r>
      <w:r w:rsidRPr="00DF5687">
        <w:rPr>
          <w:sz w:val="28"/>
          <w:szCs w:val="28"/>
        </w:rPr>
        <w:t xml:space="preserve"> 220</w:t>
      </w:r>
      <w:r>
        <w:rPr>
          <w:sz w:val="28"/>
          <w:szCs w:val="28"/>
        </w:rPr>
        <w:t>076</w:t>
      </w:r>
      <w:r w:rsidRPr="00DF5687">
        <w:rPr>
          <w:sz w:val="28"/>
          <w:szCs w:val="28"/>
        </w:rPr>
        <w:t xml:space="preserve">, г. Минск, ул. Ф.Скорины, 10, тел./факс: +375 (17) </w:t>
      </w:r>
      <w:r>
        <w:rPr>
          <w:sz w:val="28"/>
          <w:szCs w:val="28"/>
        </w:rPr>
        <w:t>263</w:t>
      </w:r>
      <w:r w:rsidR="00A0520C">
        <w:rPr>
          <w:sz w:val="28"/>
          <w:szCs w:val="28"/>
        </w:rPr>
        <w:t>-88-</w:t>
      </w:r>
      <w:r w:rsidRPr="00DF5687">
        <w:rPr>
          <w:sz w:val="28"/>
          <w:szCs w:val="28"/>
        </w:rPr>
        <w:t xml:space="preserve">84, +375 (17) </w:t>
      </w:r>
      <w:r>
        <w:rPr>
          <w:sz w:val="28"/>
          <w:szCs w:val="28"/>
        </w:rPr>
        <w:t>357</w:t>
      </w:r>
      <w:r w:rsidR="00A0520C">
        <w:rPr>
          <w:sz w:val="28"/>
          <w:szCs w:val="28"/>
        </w:rPr>
        <w:t>-34-</w:t>
      </w:r>
      <w:r w:rsidRPr="00DF5687">
        <w:rPr>
          <w:sz w:val="28"/>
          <w:szCs w:val="28"/>
        </w:rPr>
        <w:t xml:space="preserve">29, </w:t>
      </w:r>
      <w:proofErr w:type="spellStart"/>
      <w:r w:rsidRPr="00DF5687">
        <w:rPr>
          <w:sz w:val="28"/>
          <w:szCs w:val="28"/>
        </w:rPr>
        <w:t>e-mail</w:t>
      </w:r>
      <w:proofErr w:type="spellEnd"/>
      <w:r w:rsidRPr="00DF5687">
        <w:rPr>
          <w:sz w:val="28"/>
          <w:szCs w:val="28"/>
        </w:rPr>
        <w:t xml:space="preserve">: </w:t>
      </w:r>
      <w:hyperlink r:id="rId5" w:history="1">
        <w:r w:rsidRPr="00DF5687">
          <w:rPr>
            <w:rStyle w:val="ae"/>
            <w:sz w:val="28"/>
            <w:szCs w:val="28"/>
          </w:rPr>
          <w:t>gidroeco@tut.by</w:t>
        </w:r>
      </w:hyperlink>
      <w:r w:rsidRPr="00DF5687">
        <w:rPr>
          <w:sz w:val="28"/>
          <w:szCs w:val="28"/>
        </w:rPr>
        <w:t>.</w:t>
      </w:r>
    </w:p>
    <w:p w:rsidR="00A0520C" w:rsidRPr="003B77AC" w:rsidRDefault="00A0520C" w:rsidP="001B0333">
      <w:pPr>
        <w:ind w:firstLine="709"/>
        <w:jc w:val="both"/>
        <w:rPr>
          <w:color w:val="282828"/>
          <w:sz w:val="28"/>
          <w:szCs w:val="28"/>
        </w:rPr>
      </w:pPr>
    </w:p>
    <w:p w:rsidR="00633930" w:rsidRDefault="00633930" w:rsidP="001B0333">
      <w:pPr>
        <w:ind w:firstLine="709"/>
        <w:jc w:val="both"/>
        <w:rPr>
          <w:b/>
          <w:bCs/>
          <w:color w:val="282828"/>
          <w:sz w:val="28"/>
          <w:szCs w:val="28"/>
        </w:rPr>
      </w:pPr>
      <w:r w:rsidRPr="00EE0456">
        <w:rPr>
          <w:rStyle w:val="Post"/>
          <w:b/>
        </w:rPr>
        <w:t>Цели планируемой деятельности</w:t>
      </w:r>
      <w:r>
        <w:rPr>
          <w:rStyle w:val="Post"/>
        </w:rPr>
        <w:t>: Добыча строительных материалов.</w:t>
      </w:r>
    </w:p>
    <w:p w:rsidR="00633930" w:rsidRPr="003B77AC" w:rsidRDefault="00633930" w:rsidP="001B0333">
      <w:pPr>
        <w:ind w:firstLine="709"/>
        <w:jc w:val="both"/>
        <w:rPr>
          <w:color w:val="282828"/>
          <w:sz w:val="28"/>
          <w:szCs w:val="28"/>
        </w:rPr>
      </w:pPr>
      <w:r w:rsidRPr="003B77AC">
        <w:rPr>
          <w:b/>
          <w:bCs/>
          <w:color w:val="282828"/>
          <w:sz w:val="28"/>
          <w:szCs w:val="28"/>
        </w:rPr>
        <w:t>Обоснование необходимости планируемой деятельности:</w:t>
      </w:r>
    </w:p>
    <w:p w:rsidR="00633930" w:rsidRPr="003B77AC" w:rsidRDefault="00633930" w:rsidP="001B0333">
      <w:pPr>
        <w:ind w:firstLine="709"/>
        <w:jc w:val="both"/>
        <w:rPr>
          <w:color w:val="282828"/>
          <w:sz w:val="28"/>
          <w:szCs w:val="28"/>
        </w:rPr>
      </w:pPr>
      <w:r w:rsidRPr="003B77AC">
        <w:rPr>
          <w:sz w:val="28"/>
          <w:szCs w:val="28"/>
        </w:rPr>
        <w:t>Разработка и рекультивация линзы глин и суглинков № 3 месторождения «Балка» предусматривается в связи с необходимостью в расширении сырьевой базы для дальнейшей работы предприятия. С учетом транспортной доступности, месторождение перспективно. На сегодняшний день в ОАО «</w:t>
      </w:r>
      <w:proofErr w:type="spellStart"/>
      <w:r w:rsidRPr="003B77AC">
        <w:rPr>
          <w:sz w:val="28"/>
          <w:szCs w:val="28"/>
        </w:rPr>
        <w:t>Красносельскстройматериалы</w:t>
      </w:r>
      <w:proofErr w:type="spellEnd"/>
      <w:r w:rsidRPr="003B77AC">
        <w:rPr>
          <w:sz w:val="28"/>
          <w:szCs w:val="28"/>
        </w:rPr>
        <w:t>» работают карьер месторождения глин «Криница»; мела – «Калядичи-2» (линзы № 8, 9, 10); песка – «Боровое». Ведется рекультивация месторождения мела «</w:t>
      </w:r>
      <w:proofErr w:type="spellStart"/>
      <w:r w:rsidRPr="003B77AC">
        <w:rPr>
          <w:sz w:val="28"/>
          <w:szCs w:val="28"/>
        </w:rPr>
        <w:t>Калядичи</w:t>
      </w:r>
      <w:proofErr w:type="spellEnd"/>
      <w:r w:rsidRPr="003B77AC">
        <w:rPr>
          <w:sz w:val="28"/>
          <w:szCs w:val="28"/>
        </w:rPr>
        <w:t xml:space="preserve">» линзы № 2, планируется продолжить рекультивацию на отработанных линзах № 3 и № 4, а также на недавно отработанной линзе № 14. Согласно списку разведанных неразрабатываемых месторождений полезных ископаемых Гродненской области, учтенных Государственными балансами запасов полезных ископаемых Республики Беларусь по состоянию на 01.01.2020 года </w:t>
      </w:r>
      <w:r w:rsidRPr="003B77AC">
        <w:rPr>
          <w:sz w:val="28"/>
          <w:szCs w:val="28"/>
        </w:rPr>
        <w:lastRenderedPageBreak/>
        <w:t xml:space="preserve">месторождения глин «Криница» </w:t>
      </w:r>
      <w:proofErr w:type="gramStart"/>
      <w:r w:rsidRPr="003B77AC">
        <w:rPr>
          <w:sz w:val="28"/>
          <w:szCs w:val="28"/>
        </w:rPr>
        <w:t>в</w:t>
      </w:r>
      <w:proofErr w:type="gramEnd"/>
      <w:r w:rsidRPr="003B77AC">
        <w:rPr>
          <w:sz w:val="28"/>
          <w:szCs w:val="28"/>
        </w:rPr>
        <w:t xml:space="preserve"> перспективных не знач</w:t>
      </w:r>
      <w:r>
        <w:rPr>
          <w:sz w:val="28"/>
          <w:szCs w:val="28"/>
        </w:rPr>
        <w:t>и</w:t>
      </w:r>
      <w:r w:rsidRPr="003B77AC">
        <w:rPr>
          <w:sz w:val="28"/>
          <w:szCs w:val="28"/>
        </w:rPr>
        <w:t>тся и явля</w:t>
      </w:r>
      <w:r>
        <w:rPr>
          <w:sz w:val="28"/>
          <w:szCs w:val="28"/>
        </w:rPr>
        <w:t>е</w:t>
      </w:r>
      <w:r w:rsidRPr="003B77AC">
        <w:rPr>
          <w:sz w:val="28"/>
          <w:szCs w:val="28"/>
        </w:rPr>
        <w:t>тся практически отработанным.</w:t>
      </w:r>
    </w:p>
    <w:p w:rsidR="00633930" w:rsidRPr="003B77AC" w:rsidRDefault="00633930" w:rsidP="001B0333">
      <w:pPr>
        <w:ind w:firstLine="709"/>
        <w:jc w:val="both"/>
        <w:rPr>
          <w:color w:val="282828"/>
          <w:sz w:val="28"/>
          <w:szCs w:val="28"/>
        </w:rPr>
      </w:pPr>
    </w:p>
    <w:p w:rsidR="00633930" w:rsidRPr="003B77AC" w:rsidRDefault="00633930" w:rsidP="001B0333">
      <w:pPr>
        <w:ind w:firstLine="709"/>
        <w:jc w:val="both"/>
        <w:rPr>
          <w:color w:val="282828"/>
          <w:sz w:val="28"/>
          <w:szCs w:val="28"/>
        </w:rPr>
      </w:pPr>
      <w:r w:rsidRPr="003B77AC">
        <w:rPr>
          <w:b/>
          <w:bCs/>
          <w:color w:val="282828"/>
          <w:sz w:val="28"/>
          <w:szCs w:val="28"/>
        </w:rPr>
        <w:t>Описание планируемой деятельности:</w:t>
      </w:r>
    </w:p>
    <w:p w:rsidR="00633930" w:rsidRPr="003B77AC" w:rsidRDefault="00633930" w:rsidP="001B0333">
      <w:pPr>
        <w:ind w:firstLine="709"/>
        <w:jc w:val="both"/>
        <w:rPr>
          <w:color w:val="000000"/>
          <w:sz w:val="28"/>
          <w:szCs w:val="28"/>
        </w:rPr>
      </w:pPr>
      <w:r w:rsidRPr="003B77AC">
        <w:rPr>
          <w:sz w:val="28"/>
          <w:szCs w:val="28"/>
        </w:rPr>
        <w:t xml:space="preserve">Планируемая хозяйственная деятельность представляет собой разработку и рекультивацию линзы глин и суглинков № 3 месторождения «Балка», строительства подъездной автомобильной дороги, воздушной линии электропередачи напряжением 10 кВ и ее опоры в Волковысском районе Гродненской области. </w:t>
      </w:r>
      <w:proofErr w:type="spellStart"/>
      <w:r w:rsidRPr="003B77AC">
        <w:rPr>
          <w:sz w:val="28"/>
          <w:szCs w:val="28"/>
        </w:rPr>
        <w:t>Недропользователь</w:t>
      </w:r>
      <w:proofErr w:type="spellEnd"/>
      <w:r w:rsidRPr="003B77AC">
        <w:rPr>
          <w:sz w:val="28"/>
          <w:szCs w:val="28"/>
        </w:rPr>
        <w:t>: Открытое акционерное общество «</w:t>
      </w:r>
      <w:proofErr w:type="spellStart"/>
      <w:r w:rsidRPr="003B77AC">
        <w:rPr>
          <w:sz w:val="28"/>
          <w:szCs w:val="28"/>
        </w:rPr>
        <w:t>Красносельскстройматериалы</w:t>
      </w:r>
      <w:proofErr w:type="spellEnd"/>
      <w:r w:rsidRPr="003B77AC">
        <w:rPr>
          <w:sz w:val="28"/>
          <w:szCs w:val="28"/>
        </w:rPr>
        <w:t xml:space="preserve">». </w:t>
      </w:r>
      <w:r w:rsidRPr="003B77AC">
        <w:rPr>
          <w:color w:val="000000"/>
          <w:sz w:val="28"/>
          <w:szCs w:val="28"/>
        </w:rPr>
        <w:t xml:space="preserve">Полезное ископаемое будет использоваться в качестве глинистого компонента в шихте с мелом месторождения </w:t>
      </w:r>
      <w:proofErr w:type="spellStart"/>
      <w:r w:rsidRPr="003B77AC">
        <w:rPr>
          <w:color w:val="000000"/>
          <w:sz w:val="28"/>
          <w:szCs w:val="28"/>
        </w:rPr>
        <w:t>Погораны</w:t>
      </w:r>
      <w:proofErr w:type="spellEnd"/>
      <w:r w:rsidRPr="003B77AC">
        <w:rPr>
          <w:color w:val="000000"/>
          <w:sz w:val="28"/>
          <w:szCs w:val="28"/>
        </w:rPr>
        <w:t xml:space="preserve"> с учетом корректирующих добавок для организации производства цемента по сухому способу на ОАО «</w:t>
      </w:r>
      <w:proofErr w:type="spellStart"/>
      <w:r w:rsidRPr="003B77AC">
        <w:rPr>
          <w:color w:val="000000"/>
          <w:sz w:val="28"/>
          <w:szCs w:val="28"/>
        </w:rPr>
        <w:t>Красносельскстройматериалы</w:t>
      </w:r>
      <w:proofErr w:type="spellEnd"/>
      <w:r w:rsidRPr="003B77AC">
        <w:rPr>
          <w:color w:val="000000"/>
          <w:sz w:val="28"/>
          <w:szCs w:val="28"/>
        </w:rPr>
        <w:t xml:space="preserve">». </w:t>
      </w:r>
    </w:p>
    <w:p w:rsidR="00633930" w:rsidRPr="003B77AC" w:rsidRDefault="00633930" w:rsidP="001B03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B77AC">
        <w:rPr>
          <w:color w:val="000000"/>
          <w:sz w:val="28"/>
          <w:szCs w:val="28"/>
        </w:rPr>
        <w:t>Утвержденные запасы полезного ископаемого на линзе №3 месторождения глин и суглинков Балка составили 4576 тыс.тонн по промышленным категориям</w:t>
      </w:r>
      <w:proofErr w:type="gramStart"/>
      <w:r w:rsidRPr="003B77AC">
        <w:rPr>
          <w:color w:val="000000"/>
          <w:sz w:val="28"/>
          <w:szCs w:val="28"/>
        </w:rPr>
        <w:t xml:space="preserve"> В</w:t>
      </w:r>
      <w:proofErr w:type="gramEnd"/>
      <w:r w:rsidRPr="003B77AC">
        <w:rPr>
          <w:color w:val="000000"/>
          <w:sz w:val="28"/>
          <w:szCs w:val="28"/>
        </w:rPr>
        <w:t>+С1. (№ 382-ОД от 21.11.2018 г. на основании протокола РКЗ №45(3066) от 29.08. 2018 г.). Годовая производительность п</w:t>
      </w:r>
      <w:r w:rsidR="00DA29E6">
        <w:rPr>
          <w:color w:val="000000"/>
          <w:sz w:val="28"/>
          <w:szCs w:val="28"/>
        </w:rPr>
        <w:t>редприятия составит 479,3 тыс</w:t>
      </w:r>
      <w:proofErr w:type="gramStart"/>
      <w:r w:rsidR="00DA29E6">
        <w:rPr>
          <w:color w:val="000000"/>
          <w:sz w:val="28"/>
          <w:szCs w:val="28"/>
        </w:rPr>
        <w:t>.т</w:t>
      </w:r>
      <w:proofErr w:type="gramEnd"/>
      <w:r w:rsidR="00DA29E6">
        <w:rPr>
          <w:color w:val="000000"/>
          <w:sz w:val="28"/>
          <w:szCs w:val="28"/>
        </w:rPr>
        <w:t>онн</w:t>
      </w:r>
      <w:r w:rsidRPr="003B77AC">
        <w:rPr>
          <w:color w:val="000000"/>
          <w:sz w:val="28"/>
          <w:szCs w:val="28"/>
        </w:rPr>
        <w:t xml:space="preserve">. </w:t>
      </w:r>
    </w:p>
    <w:p w:rsidR="00633930" w:rsidRDefault="00633930" w:rsidP="001B0333">
      <w:pPr>
        <w:ind w:firstLine="709"/>
        <w:jc w:val="both"/>
        <w:rPr>
          <w:color w:val="000000"/>
          <w:sz w:val="28"/>
          <w:szCs w:val="28"/>
        </w:rPr>
      </w:pPr>
      <w:r w:rsidRPr="003B77AC">
        <w:rPr>
          <w:color w:val="000000"/>
          <w:sz w:val="28"/>
          <w:szCs w:val="28"/>
        </w:rPr>
        <w:t>Срок пользования горным отводом для ОАО «</w:t>
      </w:r>
      <w:proofErr w:type="spellStart"/>
      <w:r w:rsidRPr="003B77AC">
        <w:rPr>
          <w:color w:val="000000"/>
          <w:sz w:val="28"/>
          <w:szCs w:val="28"/>
        </w:rPr>
        <w:t>Красносельскстройматериалы</w:t>
      </w:r>
      <w:proofErr w:type="spellEnd"/>
      <w:r w:rsidRPr="003B77AC">
        <w:rPr>
          <w:color w:val="000000"/>
          <w:sz w:val="28"/>
          <w:szCs w:val="28"/>
        </w:rPr>
        <w:t>» составит 12 лет с учетом времени на составление проекта разработки и рекультивации месторождения, получение земельного отвода, подготовительные работы по вскрытию карьера и его рекультивацию.</w:t>
      </w:r>
    </w:p>
    <w:p w:rsidR="005E2E4E" w:rsidRPr="003B77AC" w:rsidRDefault="005E2E4E" w:rsidP="001B0333">
      <w:pPr>
        <w:ind w:firstLine="709"/>
        <w:jc w:val="both"/>
        <w:rPr>
          <w:color w:val="282828"/>
          <w:sz w:val="28"/>
          <w:szCs w:val="28"/>
        </w:rPr>
      </w:pPr>
    </w:p>
    <w:p w:rsidR="00633930" w:rsidRPr="003B77AC" w:rsidRDefault="00633930" w:rsidP="001B0333">
      <w:pPr>
        <w:ind w:firstLine="709"/>
        <w:jc w:val="both"/>
        <w:rPr>
          <w:color w:val="282828"/>
          <w:sz w:val="28"/>
          <w:szCs w:val="28"/>
        </w:rPr>
      </w:pPr>
      <w:r w:rsidRPr="003B77AC">
        <w:rPr>
          <w:b/>
          <w:bCs/>
          <w:color w:val="282828"/>
          <w:sz w:val="28"/>
          <w:szCs w:val="28"/>
        </w:rPr>
        <w:t>Информация о принимаемых в отношении хозяйственной и иной деятельности решениях и государственном органе, ответственном за принятие таких решений:</w:t>
      </w:r>
    </w:p>
    <w:p w:rsidR="00633930" w:rsidRDefault="00633930" w:rsidP="001B0333">
      <w:pPr>
        <w:ind w:firstLine="709"/>
        <w:jc w:val="both"/>
        <w:rPr>
          <w:sz w:val="28"/>
          <w:szCs w:val="28"/>
        </w:rPr>
      </w:pPr>
      <w:r w:rsidRPr="003B77AC">
        <w:rPr>
          <w:sz w:val="28"/>
          <w:szCs w:val="28"/>
        </w:rPr>
        <w:t>Акт выбора места размещения земельного участка площадью 40</w:t>
      </w:r>
      <w:r>
        <w:rPr>
          <w:sz w:val="28"/>
          <w:szCs w:val="28"/>
        </w:rPr>
        <w:t>,</w:t>
      </w:r>
      <w:r w:rsidRPr="003B77AC">
        <w:rPr>
          <w:sz w:val="28"/>
          <w:szCs w:val="28"/>
        </w:rPr>
        <w:t>2788 га для разработки и рекультивации линзы глин утвержден председателем Волковысского районного исполнительного комитета 14.07.2020 г и согласован председателем Гродненского исполнительного комитета 13 августа 2020 г., в том числе земли сельскохозяйственного назначения – 32,1370 га, земли лесного фонда – 8,1418 га.</w:t>
      </w:r>
    </w:p>
    <w:p w:rsidR="00633930" w:rsidRPr="000C1837" w:rsidRDefault="00633930" w:rsidP="001B0333">
      <w:pPr>
        <w:ind w:firstLine="709"/>
        <w:jc w:val="both"/>
        <w:rPr>
          <w:sz w:val="28"/>
          <w:szCs w:val="28"/>
        </w:rPr>
      </w:pPr>
      <w:r w:rsidRPr="000C1837">
        <w:rPr>
          <w:sz w:val="28"/>
          <w:szCs w:val="28"/>
        </w:rPr>
        <w:t>По итогам составленного отчёта ОВОС Заказчиком будет принято решение:</w:t>
      </w:r>
    </w:p>
    <w:p w:rsidR="00633930" w:rsidRPr="000C1837" w:rsidRDefault="00633930" w:rsidP="001B0333">
      <w:pPr>
        <w:tabs>
          <w:tab w:val="left" w:pos="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837">
        <w:rPr>
          <w:sz w:val="28"/>
          <w:szCs w:val="28"/>
        </w:rPr>
        <w:t>об утверждении отчёта ОВОС;</w:t>
      </w:r>
    </w:p>
    <w:p w:rsidR="00633930" w:rsidRPr="000C1837" w:rsidRDefault="00633930" w:rsidP="001B0333">
      <w:pPr>
        <w:tabs>
          <w:tab w:val="left" w:pos="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837">
        <w:rPr>
          <w:sz w:val="28"/>
          <w:szCs w:val="28"/>
        </w:rPr>
        <w:t>о возможности и целесообразности реализации заявленных проектных решений и намерений.</w:t>
      </w:r>
    </w:p>
    <w:p w:rsidR="00633930" w:rsidRPr="000C1837" w:rsidRDefault="00633930" w:rsidP="001B0333">
      <w:pPr>
        <w:ind w:firstLine="709"/>
        <w:jc w:val="both"/>
        <w:rPr>
          <w:sz w:val="28"/>
          <w:szCs w:val="28"/>
        </w:rPr>
      </w:pPr>
      <w:r w:rsidRPr="000C1837">
        <w:rPr>
          <w:sz w:val="28"/>
          <w:szCs w:val="28"/>
        </w:rPr>
        <w:t>Местными Советами депутатов, местными исполнительными и распорядительными</w:t>
      </w:r>
      <w:r>
        <w:rPr>
          <w:sz w:val="28"/>
          <w:szCs w:val="28"/>
        </w:rPr>
        <w:t xml:space="preserve"> органами административно-терри</w:t>
      </w:r>
      <w:r w:rsidRPr="000C1837">
        <w:rPr>
          <w:sz w:val="28"/>
          <w:szCs w:val="28"/>
        </w:rPr>
        <w:t>ториальных единиц, на территориях которых предполагается реализация планируемой деятельности и территории которых</w:t>
      </w:r>
      <w:r>
        <w:rPr>
          <w:sz w:val="28"/>
          <w:szCs w:val="28"/>
        </w:rPr>
        <w:t xml:space="preserve"> </w:t>
      </w:r>
      <w:r w:rsidRPr="000C1837">
        <w:rPr>
          <w:sz w:val="28"/>
          <w:szCs w:val="28"/>
        </w:rPr>
        <w:t>затрагиваются в результате её реализации</w:t>
      </w:r>
      <w:proofErr w:type="gramStart"/>
      <w:r w:rsidRPr="000C1837">
        <w:rPr>
          <w:sz w:val="28"/>
          <w:szCs w:val="28"/>
        </w:rPr>
        <w:t>.</w:t>
      </w:r>
      <w:proofErr w:type="gramEnd"/>
      <w:r w:rsidRPr="000C1837">
        <w:rPr>
          <w:sz w:val="28"/>
          <w:szCs w:val="28"/>
        </w:rPr>
        <w:t xml:space="preserve"> </w:t>
      </w:r>
      <w:proofErr w:type="gramStart"/>
      <w:r w:rsidRPr="000C1837">
        <w:rPr>
          <w:sz w:val="28"/>
          <w:szCs w:val="28"/>
        </w:rPr>
        <w:t>в</w:t>
      </w:r>
      <w:proofErr w:type="gramEnd"/>
      <w:r w:rsidRPr="000C1837">
        <w:rPr>
          <w:sz w:val="28"/>
          <w:szCs w:val="28"/>
        </w:rPr>
        <w:t xml:space="preserve"> средствах массовой информации, в которых было размещено уведомление об</w:t>
      </w:r>
      <w:r>
        <w:rPr>
          <w:sz w:val="28"/>
          <w:szCs w:val="28"/>
        </w:rPr>
        <w:t xml:space="preserve"> </w:t>
      </w:r>
      <w:r w:rsidRPr="000C1837">
        <w:rPr>
          <w:sz w:val="28"/>
          <w:szCs w:val="28"/>
        </w:rPr>
        <w:t>общественных обсуждениях отчёта об ОВОС, а также в глобальной компьютерной сети Интернет размещается:</w:t>
      </w:r>
    </w:p>
    <w:p w:rsidR="00633930" w:rsidRDefault="00633930" w:rsidP="001B0333">
      <w:pPr>
        <w:tabs>
          <w:tab w:val="left" w:pos="5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C1837">
        <w:rPr>
          <w:sz w:val="28"/>
          <w:szCs w:val="28"/>
        </w:rPr>
        <w:t>информация о том, где можно ознакомиться с утверждённым отчётом об ОВОС, в течение 10 рабочих дней со</w:t>
      </w:r>
      <w:r>
        <w:rPr>
          <w:sz w:val="28"/>
          <w:szCs w:val="28"/>
        </w:rPr>
        <w:t xml:space="preserve"> </w:t>
      </w:r>
      <w:r w:rsidRPr="000C1837">
        <w:rPr>
          <w:sz w:val="28"/>
          <w:szCs w:val="28"/>
        </w:rPr>
        <w:t>дня утверждения отчёта об ОВОС;</w:t>
      </w:r>
    </w:p>
    <w:p w:rsidR="00633930" w:rsidRPr="000C1837" w:rsidRDefault="00633930" w:rsidP="001B0333">
      <w:pPr>
        <w:tabs>
          <w:tab w:val="left" w:pos="5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837">
        <w:rPr>
          <w:sz w:val="28"/>
          <w:szCs w:val="28"/>
        </w:rPr>
        <w:t>информация о принятом соответствующим местным исполнительным и распорядительным органом решении по</w:t>
      </w:r>
      <w:r>
        <w:rPr>
          <w:sz w:val="28"/>
          <w:szCs w:val="28"/>
        </w:rPr>
        <w:t xml:space="preserve"> </w:t>
      </w:r>
      <w:r w:rsidRPr="000C1837">
        <w:rPr>
          <w:sz w:val="28"/>
          <w:szCs w:val="28"/>
        </w:rPr>
        <w:t>вопросу о размещении объекта с обоснованием его принятия в течение 10 рабочих дней со дня принятия такого решения.</w:t>
      </w:r>
    </w:p>
    <w:p w:rsidR="00633930" w:rsidRPr="003B77AC" w:rsidRDefault="00633930" w:rsidP="001B0333">
      <w:pPr>
        <w:ind w:firstLine="709"/>
        <w:jc w:val="both"/>
        <w:rPr>
          <w:b/>
          <w:bCs/>
          <w:color w:val="282828"/>
          <w:sz w:val="28"/>
          <w:szCs w:val="28"/>
        </w:rPr>
      </w:pPr>
    </w:p>
    <w:p w:rsidR="00633930" w:rsidRPr="003B77AC" w:rsidRDefault="00633930" w:rsidP="001B0333">
      <w:pPr>
        <w:ind w:firstLine="709"/>
        <w:jc w:val="both"/>
        <w:rPr>
          <w:color w:val="282828"/>
          <w:sz w:val="28"/>
          <w:szCs w:val="28"/>
        </w:rPr>
      </w:pPr>
      <w:r>
        <w:rPr>
          <w:b/>
          <w:bCs/>
          <w:color w:val="282828"/>
          <w:sz w:val="28"/>
          <w:szCs w:val="28"/>
        </w:rPr>
        <w:t xml:space="preserve">Информация о </w:t>
      </w:r>
      <w:r w:rsidRPr="003B77AC">
        <w:rPr>
          <w:b/>
          <w:bCs/>
          <w:color w:val="282828"/>
          <w:sz w:val="28"/>
          <w:szCs w:val="28"/>
        </w:rPr>
        <w:t xml:space="preserve"> размещени</w:t>
      </w:r>
      <w:r>
        <w:rPr>
          <w:b/>
          <w:bCs/>
          <w:color w:val="282828"/>
          <w:sz w:val="28"/>
          <w:szCs w:val="28"/>
        </w:rPr>
        <w:t>и</w:t>
      </w:r>
      <w:r w:rsidRPr="003B77AC">
        <w:rPr>
          <w:b/>
          <w:bCs/>
          <w:color w:val="282828"/>
          <w:sz w:val="28"/>
          <w:szCs w:val="28"/>
        </w:rPr>
        <w:t xml:space="preserve"> планируемой деятельности:</w:t>
      </w:r>
    </w:p>
    <w:p w:rsidR="00633930" w:rsidRDefault="00633930" w:rsidP="001B0333">
      <w:pPr>
        <w:ind w:firstLine="709"/>
        <w:jc w:val="both"/>
        <w:rPr>
          <w:sz w:val="28"/>
          <w:szCs w:val="28"/>
        </w:rPr>
      </w:pPr>
      <w:r w:rsidRPr="005B0390">
        <w:rPr>
          <w:sz w:val="28"/>
          <w:szCs w:val="28"/>
        </w:rPr>
        <w:t xml:space="preserve">С северной стороны участок месторождения ограничен гравийной дорогой, которая соединяет д. </w:t>
      </w:r>
      <w:proofErr w:type="spellStart"/>
      <w:r w:rsidRPr="005B0390">
        <w:rPr>
          <w:sz w:val="28"/>
          <w:szCs w:val="28"/>
        </w:rPr>
        <w:t>Даниловцы</w:t>
      </w:r>
      <w:proofErr w:type="spellEnd"/>
      <w:r w:rsidRPr="005B0390">
        <w:rPr>
          <w:sz w:val="28"/>
          <w:szCs w:val="28"/>
        </w:rPr>
        <w:t xml:space="preserve"> и </w:t>
      </w:r>
      <w:r w:rsidRPr="005B0390">
        <w:rPr>
          <w:spacing w:val="18"/>
          <w:sz w:val="28"/>
          <w:szCs w:val="28"/>
        </w:rPr>
        <w:t>дорогу с бетонным покрытием</w:t>
      </w:r>
      <w:r w:rsidRPr="005B0390">
        <w:rPr>
          <w:sz w:val="28"/>
          <w:szCs w:val="28"/>
        </w:rPr>
        <w:t xml:space="preserve"> </w:t>
      </w:r>
      <w:proofErr w:type="gramStart"/>
      <w:r w:rsidRPr="005B0390">
        <w:rPr>
          <w:sz w:val="28"/>
          <w:szCs w:val="28"/>
        </w:rPr>
        <w:t>г</w:t>
      </w:r>
      <w:proofErr w:type="gramEnd"/>
      <w:r w:rsidRPr="005B0390">
        <w:rPr>
          <w:sz w:val="28"/>
          <w:szCs w:val="28"/>
        </w:rPr>
        <w:t xml:space="preserve">.п. </w:t>
      </w:r>
      <w:proofErr w:type="spellStart"/>
      <w:r w:rsidRPr="005B0390">
        <w:rPr>
          <w:sz w:val="28"/>
          <w:szCs w:val="28"/>
        </w:rPr>
        <w:t>Красносельский</w:t>
      </w:r>
      <w:proofErr w:type="spellEnd"/>
      <w:r w:rsidRPr="005B0390">
        <w:rPr>
          <w:sz w:val="28"/>
          <w:szCs w:val="28"/>
        </w:rPr>
        <w:t xml:space="preserve"> – карьер </w:t>
      </w:r>
      <w:proofErr w:type="spellStart"/>
      <w:r w:rsidRPr="005B0390">
        <w:rPr>
          <w:sz w:val="28"/>
          <w:szCs w:val="28"/>
        </w:rPr>
        <w:t>Даниловцы</w:t>
      </w:r>
      <w:proofErr w:type="spellEnd"/>
      <w:r w:rsidRPr="005B0390">
        <w:rPr>
          <w:sz w:val="28"/>
          <w:szCs w:val="28"/>
        </w:rPr>
        <w:t xml:space="preserve">, </w:t>
      </w:r>
      <w:proofErr w:type="gramStart"/>
      <w:r w:rsidRPr="005B0390">
        <w:rPr>
          <w:sz w:val="28"/>
          <w:szCs w:val="28"/>
        </w:rPr>
        <w:t>расположенную</w:t>
      </w:r>
      <w:proofErr w:type="gramEnd"/>
      <w:r w:rsidRPr="005B0390">
        <w:rPr>
          <w:sz w:val="28"/>
          <w:szCs w:val="28"/>
        </w:rPr>
        <w:t xml:space="preserve"> восточнее месторождения. Расстояние от участка работ по гравийной дороге 650 м, далее по бетонной дороге 8,8 км до г.п. </w:t>
      </w:r>
      <w:proofErr w:type="spellStart"/>
      <w:r w:rsidRPr="005B0390">
        <w:rPr>
          <w:sz w:val="28"/>
          <w:szCs w:val="28"/>
        </w:rPr>
        <w:t>Красносельский</w:t>
      </w:r>
      <w:proofErr w:type="spellEnd"/>
      <w:r w:rsidRPr="005B0390">
        <w:rPr>
          <w:sz w:val="28"/>
          <w:szCs w:val="28"/>
        </w:rPr>
        <w:t xml:space="preserve">. Юго-западнее участка работ в 1,8 км проходит </w:t>
      </w:r>
      <w:r w:rsidRPr="005B0390">
        <w:rPr>
          <w:rStyle w:val="apple-style-span"/>
          <w:color w:val="222222"/>
          <w:sz w:val="28"/>
          <w:szCs w:val="28"/>
        </w:rPr>
        <w:t xml:space="preserve">автомобильная дорога республиканского значения </w:t>
      </w:r>
      <w:r w:rsidRPr="005B0390">
        <w:rPr>
          <w:sz w:val="28"/>
          <w:szCs w:val="28"/>
        </w:rPr>
        <w:t>(Р-44) Гродно – Ружаны – Ивацевичи. В северной части участка работ, вдоль автомобильной дороги проходит линия электропередач мощностью 10 кВ, а в северо-восточной части – линия электропередач, мощностью 150 кВ.</w:t>
      </w:r>
    </w:p>
    <w:p w:rsidR="001B0333" w:rsidRDefault="00633930" w:rsidP="001B0333">
      <w:pPr>
        <w:ind w:firstLine="709"/>
        <w:jc w:val="both"/>
        <w:rPr>
          <w:b/>
          <w:bCs/>
          <w:color w:val="282828"/>
          <w:sz w:val="28"/>
          <w:szCs w:val="28"/>
        </w:rPr>
      </w:pPr>
      <w:r w:rsidRPr="008B6185">
        <w:rPr>
          <w:sz w:val="28"/>
          <w:szCs w:val="28"/>
        </w:rPr>
        <w:t>Потребитель сырья ОАО «</w:t>
      </w:r>
      <w:proofErr w:type="spellStart"/>
      <w:r w:rsidRPr="008B6185">
        <w:rPr>
          <w:sz w:val="28"/>
          <w:szCs w:val="28"/>
        </w:rPr>
        <w:t>Красносельскстройматериалы</w:t>
      </w:r>
      <w:proofErr w:type="spellEnd"/>
      <w:r w:rsidRPr="008B6185">
        <w:rPr>
          <w:sz w:val="28"/>
          <w:szCs w:val="28"/>
        </w:rPr>
        <w:t xml:space="preserve">» базируется на юго-восточной окраине </w:t>
      </w:r>
      <w:proofErr w:type="gramStart"/>
      <w:r w:rsidRPr="008B6185">
        <w:rPr>
          <w:sz w:val="28"/>
          <w:szCs w:val="28"/>
        </w:rPr>
        <w:t>г</w:t>
      </w:r>
      <w:proofErr w:type="gramEnd"/>
      <w:r w:rsidRPr="008B6185">
        <w:rPr>
          <w:sz w:val="28"/>
          <w:szCs w:val="28"/>
        </w:rPr>
        <w:t xml:space="preserve">. п. </w:t>
      </w:r>
      <w:proofErr w:type="spellStart"/>
      <w:r w:rsidRPr="008B6185">
        <w:rPr>
          <w:sz w:val="28"/>
          <w:szCs w:val="28"/>
        </w:rPr>
        <w:t>Красносельский</w:t>
      </w:r>
      <w:proofErr w:type="spellEnd"/>
      <w:r w:rsidRPr="008B6185">
        <w:rPr>
          <w:sz w:val="28"/>
          <w:szCs w:val="28"/>
        </w:rPr>
        <w:t xml:space="preserve"> в 6,8 км на юг-юго-запад от месторождения по прямой и в 9,45 км по дорогам.</w:t>
      </w:r>
    </w:p>
    <w:p w:rsidR="001B0333" w:rsidRPr="003B77AC" w:rsidRDefault="001B0333" w:rsidP="001B0333">
      <w:pPr>
        <w:ind w:firstLine="709"/>
        <w:jc w:val="both"/>
        <w:rPr>
          <w:color w:val="282828"/>
          <w:sz w:val="28"/>
          <w:szCs w:val="28"/>
        </w:rPr>
      </w:pPr>
      <w:r w:rsidRPr="003B77AC">
        <w:rPr>
          <w:b/>
          <w:bCs/>
          <w:color w:val="282828"/>
          <w:sz w:val="28"/>
          <w:szCs w:val="28"/>
        </w:rPr>
        <w:t>Сроки реализации планируемой деятельности:</w:t>
      </w:r>
    </w:p>
    <w:p w:rsidR="001B0333" w:rsidRPr="003B77AC" w:rsidRDefault="001B0333" w:rsidP="001B0333">
      <w:pPr>
        <w:ind w:firstLine="709"/>
        <w:jc w:val="both"/>
        <w:rPr>
          <w:color w:val="282828"/>
          <w:sz w:val="28"/>
          <w:szCs w:val="28"/>
        </w:rPr>
      </w:pPr>
      <w:r w:rsidRPr="008B6185">
        <w:rPr>
          <w:sz w:val="28"/>
          <w:szCs w:val="28"/>
        </w:rPr>
        <w:t>Горный отвод для разработки линзы №3 предоставлен ОАО «</w:t>
      </w:r>
      <w:proofErr w:type="spellStart"/>
      <w:r w:rsidRPr="008B6185">
        <w:rPr>
          <w:sz w:val="28"/>
          <w:szCs w:val="28"/>
        </w:rPr>
        <w:t>Красносельскстройматериалы</w:t>
      </w:r>
      <w:proofErr w:type="spellEnd"/>
      <w:r w:rsidRPr="008B6185">
        <w:rPr>
          <w:sz w:val="28"/>
          <w:szCs w:val="28"/>
        </w:rPr>
        <w:t xml:space="preserve">» на основании распоряжения Президента Республики </w:t>
      </w:r>
      <w:r>
        <w:rPr>
          <w:sz w:val="28"/>
          <w:szCs w:val="28"/>
        </w:rPr>
        <w:t>Беларусь от 14 мая 2020 г №88рп</w:t>
      </w:r>
      <w:r w:rsidRPr="008B6185">
        <w:rPr>
          <w:sz w:val="28"/>
          <w:szCs w:val="28"/>
        </w:rPr>
        <w:t>, п</w:t>
      </w:r>
      <w:r>
        <w:rPr>
          <w:sz w:val="28"/>
          <w:szCs w:val="28"/>
        </w:rPr>
        <w:t>лощадь</w:t>
      </w:r>
      <w:r w:rsidRPr="008B6185">
        <w:rPr>
          <w:sz w:val="28"/>
          <w:szCs w:val="28"/>
        </w:rPr>
        <w:t>ю 30,1 га сроком на 12 лет. Горный отвод зарегистрирован Минприроды под № 23361 -21-4-20/32 от 28 мая 2020 г.</w:t>
      </w:r>
    </w:p>
    <w:p w:rsidR="001B0333" w:rsidRPr="00A0520C" w:rsidRDefault="001B0333" w:rsidP="005E2E4E">
      <w:pPr>
        <w:jc w:val="both"/>
        <w:rPr>
          <w:b/>
          <w:bCs/>
          <w:color w:val="282828"/>
          <w:sz w:val="28"/>
          <w:szCs w:val="28"/>
        </w:rPr>
      </w:pPr>
      <w:r w:rsidRPr="003B77AC">
        <w:rPr>
          <w:b/>
          <w:bCs/>
          <w:color w:val="282828"/>
          <w:sz w:val="28"/>
          <w:szCs w:val="28"/>
        </w:rPr>
        <w:t>Сроки проведения общественных обсуждений и направления замечаний и предложений по отчету об ОВОС:</w:t>
      </w:r>
      <w:r w:rsidRPr="004C5083">
        <w:rPr>
          <w:b/>
          <w:bCs/>
          <w:color w:val="282828"/>
          <w:sz w:val="28"/>
          <w:szCs w:val="28"/>
        </w:rPr>
        <w:t xml:space="preserve"> </w:t>
      </w:r>
      <w:r w:rsidRPr="004C5083">
        <w:rPr>
          <w:bCs/>
          <w:color w:val="282828"/>
          <w:sz w:val="28"/>
          <w:szCs w:val="28"/>
        </w:rPr>
        <w:t>30 календарных дней</w:t>
      </w:r>
      <w:r>
        <w:rPr>
          <w:b/>
          <w:bCs/>
          <w:color w:val="282828"/>
          <w:sz w:val="28"/>
          <w:szCs w:val="28"/>
        </w:rPr>
        <w:t xml:space="preserve">. Дата начала </w:t>
      </w:r>
      <w:r w:rsidRPr="003B77AC">
        <w:rPr>
          <w:b/>
          <w:bCs/>
          <w:color w:val="282828"/>
          <w:sz w:val="28"/>
          <w:szCs w:val="28"/>
        </w:rPr>
        <w:t>общественных обсуждений</w:t>
      </w:r>
      <w:r w:rsidR="00DA29E6">
        <w:rPr>
          <w:b/>
          <w:bCs/>
          <w:color w:val="282828"/>
          <w:sz w:val="28"/>
          <w:szCs w:val="28"/>
        </w:rPr>
        <w:t>:</w:t>
      </w:r>
      <w:r>
        <w:rPr>
          <w:b/>
          <w:bCs/>
          <w:color w:val="282828"/>
          <w:sz w:val="28"/>
          <w:szCs w:val="28"/>
        </w:rPr>
        <w:t xml:space="preserve"> </w:t>
      </w:r>
      <w:r w:rsidRPr="00A0520C">
        <w:rPr>
          <w:bCs/>
          <w:color w:val="282828"/>
          <w:sz w:val="28"/>
          <w:szCs w:val="28"/>
        </w:rPr>
        <w:t>1</w:t>
      </w:r>
      <w:r w:rsidR="000E6EAD" w:rsidRPr="00A0520C">
        <w:rPr>
          <w:bCs/>
          <w:color w:val="282828"/>
          <w:sz w:val="28"/>
          <w:szCs w:val="28"/>
        </w:rPr>
        <w:t>3</w:t>
      </w:r>
      <w:r w:rsidR="00FB5638" w:rsidRPr="00A0520C">
        <w:rPr>
          <w:b/>
          <w:bCs/>
          <w:color w:val="282828"/>
          <w:sz w:val="28"/>
          <w:szCs w:val="28"/>
        </w:rPr>
        <w:t xml:space="preserve"> </w:t>
      </w:r>
      <w:r w:rsidRPr="00A0520C">
        <w:rPr>
          <w:bCs/>
          <w:color w:val="282828"/>
          <w:sz w:val="28"/>
          <w:szCs w:val="28"/>
        </w:rPr>
        <w:t xml:space="preserve">ноября 2021 г. </w:t>
      </w:r>
      <w:r w:rsidRPr="00A0520C">
        <w:rPr>
          <w:b/>
          <w:bCs/>
          <w:color w:val="282828"/>
          <w:sz w:val="28"/>
          <w:szCs w:val="28"/>
        </w:rPr>
        <w:t>Дата окончания общественных обсуждений</w:t>
      </w:r>
      <w:r w:rsidRPr="00A0520C">
        <w:rPr>
          <w:bCs/>
          <w:color w:val="282828"/>
          <w:sz w:val="28"/>
          <w:szCs w:val="28"/>
        </w:rPr>
        <w:t xml:space="preserve">:  </w:t>
      </w:r>
      <w:r w:rsidR="000E6EAD" w:rsidRPr="00A0520C">
        <w:rPr>
          <w:bCs/>
          <w:color w:val="282828"/>
          <w:sz w:val="28"/>
          <w:szCs w:val="28"/>
        </w:rPr>
        <w:t>12</w:t>
      </w:r>
      <w:r w:rsidRPr="00A0520C">
        <w:rPr>
          <w:bCs/>
          <w:color w:val="282828"/>
          <w:sz w:val="28"/>
          <w:szCs w:val="28"/>
        </w:rPr>
        <w:t xml:space="preserve"> декабря 2021 г.</w:t>
      </w:r>
      <w:r w:rsidRPr="00A0520C">
        <w:rPr>
          <w:b/>
          <w:bCs/>
          <w:color w:val="282828"/>
          <w:sz w:val="28"/>
          <w:szCs w:val="28"/>
        </w:rPr>
        <w:t xml:space="preserve"> </w:t>
      </w:r>
      <w:r w:rsidRPr="00A0520C">
        <w:rPr>
          <w:bCs/>
          <w:color w:val="282828"/>
          <w:sz w:val="28"/>
          <w:szCs w:val="28"/>
        </w:rPr>
        <w:t>(включительно)</w:t>
      </w:r>
      <w:r w:rsidRPr="00A0520C">
        <w:rPr>
          <w:b/>
          <w:bCs/>
          <w:color w:val="282828"/>
          <w:sz w:val="28"/>
          <w:szCs w:val="28"/>
        </w:rPr>
        <w:t>.</w:t>
      </w:r>
    </w:p>
    <w:p w:rsidR="001B0333" w:rsidRPr="00A0520C" w:rsidRDefault="001B0333" w:rsidP="001B0333">
      <w:pPr>
        <w:ind w:firstLine="709"/>
        <w:jc w:val="both"/>
        <w:rPr>
          <w:color w:val="282828"/>
          <w:sz w:val="28"/>
          <w:szCs w:val="28"/>
        </w:rPr>
      </w:pPr>
      <w:r w:rsidRPr="00A0520C">
        <w:rPr>
          <w:b/>
          <w:bCs/>
          <w:color w:val="282828"/>
          <w:sz w:val="28"/>
          <w:szCs w:val="28"/>
        </w:rPr>
        <w:t>С документацией по ОВОС можно ознакомиться:</w:t>
      </w:r>
    </w:p>
    <w:p w:rsidR="001B0333" w:rsidRPr="00A0520C" w:rsidRDefault="001B0333" w:rsidP="001B0333">
      <w:pPr>
        <w:ind w:firstLine="709"/>
        <w:jc w:val="both"/>
        <w:rPr>
          <w:sz w:val="28"/>
          <w:szCs w:val="28"/>
        </w:rPr>
      </w:pPr>
      <w:r w:rsidRPr="00A0520C">
        <w:rPr>
          <w:sz w:val="28"/>
          <w:szCs w:val="28"/>
        </w:rPr>
        <w:t>В электронном виде на официальном интернет-сайте Волковысского районного исполнительного комитета (раздел «Общественное обсуждение») </w:t>
      </w:r>
      <w:hyperlink r:id="rId6" w:history="1">
        <w:r w:rsidRPr="00A0520C">
          <w:rPr>
            <w:sz w:val="28"/>
            <w:szCs w:val="28"/>
          </w:rPr>
          <w:t>http://www.</w:t>
        </w:r>
      </w:hyperlink>
      <w:proofErr w:type="spellStart"/>
      <w:r w:rsidRPr="00A0520C">
        <w:rPr>
          <w:sz w:val="28"/>
          <w:szCs w:val="28"/>
          <w:lang w:val="en-US"/>
        </w:rPr>
        <w:t>volkovysk</w:t>
      </w:r>
      <w:proofErr w:type="spellEnd"/>
      <w:r w:rsidRPr="00A0520C">
        <w:rPr>
          <w:sz w:val="28"/>
          <w:szCs w:val="28"/>
        </w:rPr>
        <w:t>.</w:t>
      </w:r>
      <w:proofErr w:type="spellStart"/>
      <w:r w:rsidRPr="00A0520C">
        <w:rPr>
          <w:sz w:val="28"/>
          <w:szCs w:val="28"/>
          <w:lang w:val="en-US"/>
        </w:rPr>
        <w:t>grodno</w:t>
      </w:r>
      <w:proofErr w:type="spellEnd"/>
      <w:r w:rsidRPr="00A0520C">
        <w:rPr>
          <w:sz w:val="28"/>
          <w:szCs w:val="28"/>
        </w:rPr>
        <w:t>-</w:t>
      </w:r>
      <w:r w:rsidRPr="00A0520C">
        <w:rPr>
          <w:sz w:val="28"/>
          <w:szCs w:val="28"/>
          <w:lang w:val="en-US"/>
        </w:rPr>
        <w:t>region</w:t>
      </w:r>
      <w:r w:rsidRPr="00A0520C">
        <w:rPr>
          <w:sz w:val="28"/>
          <w:szCs w:val="28"/>
        </w:rPr>
        <w:t>.</w:t>
      </w:r>
      <w:r w:rsidRPr="00A0520C">
        <w:rPr>
          <w:sz w:val="28"/>
          <w:szCs w:val="28"/>
          <w:lang w:val="en-US"/>
        </w:rPr>
        <w:t>by</w:t>
      </w:r>
      <w:r w:rsidRPr="00A0520C">
        <w:rPr>
          <w:sz w:val="28"/>
          <w:szCs w:val="28"/>
        </w:rPr>
        <w:t>.</w:t>
      </w:r>
    </w:p>
    <w:p w:rsidR="001B0333" w:rsidRPr="00A0520C" w:rsidRDefault="001B0333" w:rsidP="001B0333">
      <w:pPr>
        <w:ind w:firstLine="709"/>
        <w:jc w:val="both"/>
        <w:rPr>
          <w:sz w:val="28"/>
          <w:szCs w:val="28"/>
        </w:rPr>
      </w:pPr>
      <w:r w:rsidRPr="00A0520C">
        <w:rPr>
          <w:sz w:val="28"/>
          <w:szCs w:val="28"/>
        </w:rPr>
        <w:t xml:space="preserve">В печатном варианте: в Волковысском районном исполнительном комитете: </w:t>
      </w:r>
      <w:r w:rsidRPr="00A0520C">
        <w:rPr>
          <w:sz w:val="28"/>
          <w:szCs w:val="28"/>
          <w:shd w:val="clear" w:color="auto" w:fill="FBFBFB"/>
        </w:rPr>
        <w:t>231900, г. </w:t>
      </w:r>
      <w:r w:rsidRPr="00A0520C">
        <w:rPr>
          <w:bCs/>
          <w:sz w:val="28"/>
          <w:szCs w:val="28"/>
          <w:shd w:val="clear" w:color="auto" w:fill="FBFBFB"/>
        </w:rPr>
        <w:t>Волковыск</w:t>
      </w:r>
      <w:r w:rsidRPr="00A0520C">
        <w:rPr>
          <w:sz w:val="28"/>
          <w:szCs w:val="28"/>
          <w:shd w:val="clear" w:color="auto" w:fill="FBFBFB"/>
        </w:rPr>
        <w:t>, ул.</w:t>
      </w:r>
      <w:r w:rsidR="00DA29E6">
        <w:rPr>
          <w:sz w:val="28"/>
          <w:szCs w:val="28"/>
          <w:shd w:val="clear" w:color="auto" w:fill="FBFBFB"/>
        </w:rPr>
        <w:t xml:space="preserve"> </w:t>
      </w:r>
      <w:r w:rsidRPr="00A0520C">
        <w:rPr>
          <w:sz w:val="28"/>
          <w:szCs w:val="28"/>
          <w:shd w:val="clear" w:color="auto" w:fill="FBFBFB"/>
        </w:rPr>
        <w:t>Дзержинского, 3</w:t>
      </w:r>
      <w:r w:rsidRPr="00A0520C">
        <w:rPr>
          <w:sz w:val="28"/>
          <w:szCs w:val="28"/>
        </w:rPr>
        <w:t xml:space="preserve"> телефон: </w:t>
      </w:r>
      <w:r w:rsidR="00FB5638" w:rsidRPr="00A0520C">
        <w:rPr>
          <w:sz w:val="28"/>
          <w:szCs w:val="28"/>
          <w:shd w:val="clear" w:color="auto" w:fill="FBFBFB"/>
        </w:rPr>
        <w:t xml:space="preserve">(801512) </w:t>
      </w:r>
      <w:r w:rsidRPr="00A0520C">
        <w:rPr>
          <w:sz w:val="28"/>
          <w:szCs w:val="28"/>
          <w:shd w:val="clear" w:color="auto" w:fill="FBFBFB"/>
        </w:rPr>
        <w:t>5-13-30</w:t>
      </w:r>
      <w:r w:rsidRPr="00A0520C">
        <w:rPr>
          <w:sz w:val="28"/>
          <w:szCs w:val="28"/>
        </w:rPr>
        <w:t xml:space="preserve">, факс: </w:t>
      </w:r>
      <w:r w:rsidRPr="00A0520C">
        <w:rPr>
          <w:sz w:val="28"/>
          <w:szCs w:val="28"/>
          <w:shd w:val="clear" w:color="auto" w:fill="FBFBFB"/>
        </w:rPr>
        <w:t>(801512) 5-13-24</w:t>
      </w:r>
      <w:r w:rsidRPr="00A0520C">
        <w:rPr>
          <w:sz w:val="28"/>
          <w:szCs w:val="28"/>
        </w:rPr>
        <w:t xml:space="preserve">, </w:t>
      </w:r>
      <w:proofErr w:type="spellStart"/>
      <w:r w:rsidRPr="00A0520C">
        <w:rPr>
          <w:sz w:val="28"/>
          <w:szCs w:val="28"/>
        </w:rPr>
        <w:t>e-mail</w:t>
      </w:r>
      <w:proofErr w:type="spellEnd"/>
      <w:r w:rsidRPr="00A0520C">
        <w:rPr>
          <w:sz w:val="28"/>
          <w:szCs w:val="28"/>
        </w:rPr>
        <w:t>: </w:t>
      </w:r>
      <w:proofErr w:type="spellStart"/>
      <w:r w:rsidRPr="00A0520C">
        <w:rPr>
          <w:sz w:val="28"/>
          <w:szCs w:val="28"/>
        </w:rPr>
        <w:t>grvlisp@mail.grodno.by</w:t>
      </w:r>
      <w:proofErr w:type="spellEnd"/>
      <w:r w:rsidRPr="00A0520C">
        <w:rPr>
          <w:sz w:val="28"/>
          <w:szCs w:val="28"/>
        </w:rPr>
        <w:t>.</w:t>
      </w:r>
    </w:p>
    <w:p w:rsidR="001B0333" w:rsidRPr="00A0520C" w:rsidRDefault="001B0333" w:rsidP="001B0333">
      <w:pPr>
        <w:ind w:firstLine="709"/>
        <w:jc w:val="both"/>
        <w:rPr>
          <w:color w:val="282828"/>
          <w:sz w:val="28"/>
          <w:szCs w:val="28"/>
        </w:rPr>
      </w:pPr>
      <w:r w:rsidRPr="00A0520C">
        <w:rPr>
          <w:color w:val="282828"/>
          <w:sz w:val="28"/>
          <w:szCs w:val="28"/>
        </w:rPr>
        <w:t>Контактные лица:</w:t>
      </w:r>
    </w:p>
    <w:p w:rsidR="001B0333" w:rsidRPr="00A0520C" w:rsidRDefault="001B0333" w:rsidP="001B0333">
      <w:pPr>
        <w:tabs>
          <w:tab w:val="left" w:pos="1134"/>
        </w:tabs>
        <w:ind w:firstLine="709"/>
        <w:jc w:val="both"/>
        <w:rPr>
          <w:iCs/>
          <w:sz w:val="28"/>
          <w:szCs w:val="28"/>
        </w:rPr>
      </w:pPr>
      <w:proofErr w:type="spellStart"/>
      <w:r w:rsidRPr="00A0520C">
        <w:rPr>
          <w:iCs/>
          <w:sz w:val="28"/>
          <w:szCs w:val="28"/>
        </w:rPr>
        <w:t>Примачек</w:t>
      </w:r>
      <w:proofErr w:type="spellEnd"/>
      <w:r w:rsidRPr="00A0520C">
        <w:rPr>
          <w:iCs/>
          <w:sz w:val="28"/>
          <w:szCs w:val="28"/>
        </w:rPr>
        <w:t xml:space="preserve"> Нина Михайловна, начальник отдела архитектуры и строительства райисполкома, </w:t>
      </w:r>
      <w:r w:rsidR="00FB5638" w:rsidRPr="00A0520C">
        <w:rPr>
          <w:iCs/>
          <w:sz w:val="28"/>
          <w:szCs w:val="28"/>
        </w:rPr>
        <w:t>контактный тел.: (8</w:t>
      </w:r>
      <w:r w:rsidR="00F65DB3" w:rsidRPr="00A0520C">
        <w:rPr>
          <w:iCs/>
          <w:sz w:val="28"/>
          <w:szCs w:val="28"/>
        </w:rPr>
        <w:t>01512) 5</w:t>
      </w:r>
      <w:r w:rsidR="005E2E4E" w:rsidRPr="00A0520C">
        <w:rPr>
          <w:iCs/>
          <w:sz w:val="28"/>
          <w:szCs w:val="28"/>
        </w:rPr>
        <w:t>-</w:t>
      </w:r>
      <w:r w:rsidR="00F65DB3" w:rsidRPr="00A0520C">
        <w:rPr>
          <w:iCs/>
          <w:sz w:val="28"/>
          <w:szCs w:val="28"/>
        </w:rPr>
        <w:t>13</w:t>
      </w:r>
      <w:r w:rsidR="005E2E4E" w:rsidRPr="00A0520C">
        <w:rPr>
          <w:iCs/>
          <w:sz w:val="28"/>
          <w:szCs w:val="28"/>
        </w:rPr>
        <w:t>-</w:t>
      </w:r>
      <w:r w:rsidR="00F65DB3" w:rsidRPr="00A0520C">
        <w:rPr>
          <w:iCs/>
          <w:sz w:val="28"/>
          <w:szCs w:val="28"/>
        </w:rPr>
        <w:t>22</w:t>
      </w:r>
      <w:r w:rsidRPr="00A0520C">
        <w:rPr>
          <w:iCs/>
          <w:sz w:val="28"/>
          <w:szCs w:val="28"/>
        </w:rPr>
        <w:t>,</w:t>
      </w:r>
      <w:r w:rsidR="00A0520C" w:rsidRPr="00A0520C">
        <w:rPr>
          <w:iCs/>
          <w:sz w:val="28"/>
          <w:szCs w:val="28"/>
        </w:rPr>
        <w:t xml:space="preserve"> </w:t>
      </w:r>
      <w:r w:rsidR="005E2E4E" w:rsidRPr="00A0520C">
        <w:rPr>
          <w:iCs/>
          <w:sz w:val="28"/>
          <w:szCs w:val="28"/>
        </w:rPr>
        <w:t>5-13-23,</w:t>
      </w:r>
      <w:r w:rsidR="00F65DB3" w:rsidRPr="00A0520C">
        <w:rPr>
          <w:sz w:val="28"/>
          <w:szCs w:val="28"/>
        </w:rPr>
        <w:t xml:space="preserve"> факс: </w:t>
      </w:r>
      <w:r w:rsidR="00F65DB3" w:rsidRPr="00A0520C">
        <w:rPr>
          <w:sz w:val="28"/>
          <w:szCs w:val="28"/>
          <w:shd w:val="clear" w:color="auto" w:fill="FBFBFB"/>
        </w:rPr>
        <w:t>(801512) 5-13-57</w:t>
      </w:r>
      <w:r w:rsidRPr="00A0520C">
        <w:rPr>
          <w:iCs/>
          <w:sz w:val="28"/>
          <w:szCs w:val="28"/>
        </w:rPr>
        <w:t xml:space="preserve"> в </w:t>
      </w:r>
      <w:r w:rsidR="00FB5638" w:rsidRPr="00A0520C">
        <w:rPr>
          <w:iCs/>
          <w:color w:val="282828"/>
          <w:sz w:val="28"/>
          <w:szCs w:val="28"/>
        </w:rPr>
        <w:t>пн</w:t>
      </w:r>
      <w:r w:rsidR="005E2E4E" w:rsidRPr="00A0520C">
        <w:rPr>
          <w:iCs/>
          <w:color w:val="282828"/>
          <w:sz w:val="28"/>
          <w:szCs w:val="28"/>
        </w:rPr>
        <w:t>.</w:t>
      </w:r>
      <w:r w:rsidR="00FB5638" w:rsidRPr="00A0520C">
        <w:rPr>
          <w:iCs/>
          <w:color w:val="282828"/>
          <w:sz w:val="28"/>
          <w:szCs w:val="28"/>
        </w:rPr>
        <w:t>-пт</w:t>
      </w:r>
      <w:r w:rsidR="005E2E4E" w:rsidRPr="00A0520C">
        <w:rPr>
          <w:iCs/>
          <w:color w:val="282828"/>
          <w:sz w:val="28"/>
          <w:szCs w:val="28"/>
        </w:rPr>
        <w:t>.</w:t>
      </w:r>
      <w:r w:rsidR="00FB5638" w:rsidRPr="00A0520C">
        <w:rPr>
          <w:iCs/>
          <w:color w:val="282828"/>
          <w:sz w:val="28"/>
          <w:szCs w:val="28"/>
        </w:rPr>
        <w:t xml:space="preserve"> </w:t>
      </w:r>
      <w:r w:rsidRPr="00A0520C">
        <w:rPr>
          <w:iCs/>
          <w:sz w:val="28"/>
          <w:szCs w:val="28"/>
        </w:rPr>
        <w:t xml:space="preserve">с 8.00 до 13.00 и с </w:t>
      </w:r>
      <w:r w:rsidR="00BC78C6">
        <w:rPr>
          <w:iCs/>
          <w:sz w:val="28"/>
          <w:szCs w:val="28"/>
        </w:rPr>
        <w:t>14.00 до 17.</w:t>
      </w:r>
      <w:r w:rsidR="005E2E4E" w:rsidRPr="00A0520C">
        <w:rPr>
          <w:iCs/>
          <w:sz w:val="28"/>
          <w:szCs w:val="28"/>
        </w:rPr>
        <w:t>00;</w:t>
      </w:r>
    </w:p>
    <w:p w:rsidR="001B0333" w:rsidRPr="005E2E4E" w:rsidRDefault="001B0333" w:rsidP="001B0333">
      <w:pPr>
        <w:tabs>
          <w:tab w:val="left" w:pos="1134"/>
        </w:tabs>
        <w:ind w:firstLine="709"/>
        <w:jc w:val="both"/>
        <w:rPr>
          <w:color w:val="282828"/>
          <w:sz w:val="28"/>
          <w:szCs w:val="28"/>
        </w:rPr>
      </w:pPr>
      <w:r w:rsidRPr="00A0520C">
        <w:rPr>
          <w:iCs/>
          <w:sz w:val="28"/>
          <w:szCs w:val="28"/>
        </w:rPr>
        <w:t xml:space="preserve"> </w:t>
      </w:r>
      <w:r w:rsidRPr="00A0520C">
        <w:rPr>
          <w:iCs/>
          <w:color w:val="282828"/>
          <w:sz w:val="28"/>
          <w:szCs w:val="28"/>
        </w:rPr>
        <w:t xml:space="preserve">Мелешко Ольга Осиповна, </w:t>
      </w:r>
      <w:r w:rsidRPr="00A0520C">
        <w:rPr>
          <w:sz w:val="28"/>
          <w:szCs w:val="28"/>
        </w:rPr>
        <w:t>начальник сектора по охране окружающей среды</w:t>
      </w:r>
      <w:r w:rsidRPr="00A0520C">
        <w:rPr>
          <w:iCs/>
          <w:color w:val="282828"/>
          <w:sz w:val="28"/>
          <w:szCs w:val="28"/>
        </w:rPr>
        <w:t>,</w:t>
      </w:r>
      <w:r w:rsidR="00BC78C6">
        <w:rPr>
          <w:iCs/>
          <w:color w:val="282828"/>
          <w:sz w:val="28"/>
          <w:szCs w:val="28"/>
        </w:rPr>
        <w:t xml:space="preserve"> </w:t>
      </w:r>
      <w:r w:rsidRPr="00A0520C">
        <w:rPr>
          <w:sz w:val="28"/>
          <w:szCs w:val="28"/>
        </w:rPr>
        <w:t xml:space="preserve">231911, Гродненская обл., Волковысский район, г.п. </w:t>
      </w:r>
      <w:proofErr w:type="spellStart"/>
      <w:r w:rsidRPr="00A0520C">
        <w:rPr>
          <w:sz w:val="28"/>
          <w:szCs w:val="28"/>
        </w:rPr>
        <w:t>Красносельский</w:t>
      </w:r>
      <w:proofErr w:type="spellEnd"/>
      <w:r w:rsidRPr="00A0520C">
        <w:rPr>
          <w:sz w:val="28"/>
          <w:szCs w:val="28"/>
        </w:rPr>
        <w:t>, ул. Победы, 5</w:t>
      </w:r>
      <w:r w:rsidRPr="00A0520C">
        <w:rPr>
          <w:iCs/>
          <w:color w:val="282828"/>
          <w:sz w:val="28"/>
          <w:szCs w:val="28"/>
        </w:rPr>
        <w:t>, тел. (01512) 6</w:t>
      </w:r>
      <w:r w:rsidR="005E2E4E" w:rsidRPr="00A0520C">
        <w:rPr>
          <w:iCs/>
          <w:color w:val="282828"/>
          <w:sz w:val="28"/>
          <w:szCs w:val="28"/>
        </w:rPr>
        <w:t>-</w:t>
      </w:r>
      <w:r w:rsidRPr="00A0520C">
        <w:rPr>
          <w:iCs/>
          <w:color w:val="282828"/>
          <w:sz w:val="28"/>
          <w:szCs w:val="28"/>
        </w:rPr>
        <w:t>10</w:t>
      </w:r>
      <w:r w:rsidR="005E2E4E" w:rsidRPr="00A0520C">
        <w:rPr>
          <w:iCs/>
          <w:color w:val="282828"/>
          <w:sz w:val="28"/>
          <w:szCs w:val="28"/>
        </w:rPr>
        <w:t>-</w:t>
      </w:r>
      <w:r w:rsidRPr="00A0520C">
        <w:rPr>
          <w:iCs/>
          <w:color w:val="282828"/>
          <w:sz w:val="28"/>
          <w:szCs w:val="28"/>
        </w:rPr>
        <w:t>31 в пн</w:t>
      </w:r>
      <w:r w:rsidR="005E2E4E" w:rsidRPr="00A0520C">
        <w:rPr>
          <w:iCs/>
          <w:color w:val="282828"/>
          <w:sz w:val="28"/>
          <w:szCs w:val="28"/>
        </w:rPr>
        <w:t>.</w:t>
      </w:r>
      <w:r w:rsidRPr="00A0520C">
        <w:rPr>
          <w:iCs/>
          <w:color w:val="282828"/>
          <w:sz w:val="28"/>
          <w:szCs w:val="28"/>
        </w:rPr>
        <w:t>-пт</w:t>
      </w:r>
      <w:r w:rsidR="005E2E4E" w:rsidRPr="00A0520C">
        <w:rPr>
          <w:iCs/>
          <w:color w:val="282828"/>
          <w:sz w:val="28"/>
          <w:szCs w:val="28"/>
        </w:rPr>
        <w:t>.</w:t>
      </w:r>
      <w:r w:rsidRPr="00A0520C">
        <w:rPr>
          <w:iCs/>
          <w:color w:val="282828"/>
          <w:sz w:val="28"/>
          <w:szCs w:val="28"/>
        </w:rPr>
        <w:t xml:space="preserve"> с 8.00 до 13.00 и с</w:t>
      </w:r>
      <w:r w:rsidR="005E2E4E" w:rsidRPr="00A0520C">
        <w:rPr>
          <w:iCs/>
          <w:color w:val="282828"/>
          <w:sz w:val="28"/>
          <w:szCs w:val="28"/>
        </w:rPr>
        <w:t xml:space="preserve"> </w:t>
      </w:r>
      <w:r w:rsidRPr="00A0520C">
        <w:rPr>
          <w:iCs/>
          <w:color w:val="282828"/>
          <w:sz w:val="28"/>
          <w:szCs w:val="28"/>
        </w:rPr>
        <w:t>14.00 до 17.00;</w:t>
      </w:r>
    </w:p>
    <w:p w:rsidR="001B0333" w:rsidRPr="005E2E4E" w:rsidRDefault="001B0333" w:rsidP="001B0333">
      <w:pPr>
        <w:ind w:firstLine="709"/>
        <w:jc w:val="both"/>
        <w:rPr>
          <w:color w:val="282828"/>
          <w:sz w:val="28"/>
          <w:szCs w:val="28"/>
        </w:rPr>
      </w:pPr>
      <w:proofErr w:type="spellStart"/>
      <w:r w:rsidRPr="005E2E4E">
        <w:rPr>
          <w:iCs/>
          <w:color w:val="282828"/>
          <w:sz w:val="28"/>
          <w:szCs w:val="28"/>
        </w:rPr>
        <w:lastRenderedPageBreak/>
        <w:t>Савич-Шемет</w:t>
      </w:r>
      <w:proofErr w:type="spellEnd"/>
      <w:r w:rsidRPr="005E2E4E">
        <w:rPr>
          <w:iCs/>
          <w:color w:val="282828"/>
          <w:sz w:val="28"/>
          <w:szCs w:val="28"/>
        </w:rPr>
        <w:t xml:space="preserve"> Оксана Григорьевна, с.н.с. сектора прикладной экологии Государственного научного учреждения «Институт природопользования национальной академии наук Беларуси», канд</w:t>
      </w:r>
      <w:proofErr w:type="gramStart"/>
      <w:r w:rsidRPr="005E2E4E">
        <w:rPr>
          <w:iCs/>
          <w:color w:val="282828"/>
          <w:sz w:val="28"/>
          <w:szCs w:val="28"/>
        </w:rPr>
        <w:t>.г</w:t>
      </w:r>
      <w:proofErr w:type="gramEnd"/>
      <w:r w:rsidRPr="005E2E4E">
        <w:rPr>
          <w:iCs/>
          <w:color w:val="282828"/>
          <w:sz w:val="28"/>
          <w:szCs w:val="28"/>
        </w:rPr>
        <w:t>еогр.наук (Институт природопользования НАН Беларуси)</w:t>
      </w:r>
      <w:r w:rsidR="00A0520C">
        <w:rPr>
          <w:iCs/>
          <w:color w:val="282828"/>
          <w:sz w:val="28"/>
          <w:szCs w:val="28"/>
        </w:rPr>
        <w:t>,</w:t>
      </w:r>
      <w:r w:rsidRPr="005E2E4E">
        <w:rPr>
          <w:iCs/>
          <w:color w:val="282828"/>
          <w:sz w:val="28"/>
          <w:szCs w:val="28"/>
        </w:rPr>
        <w:t xml:space="preserve"> 220076, Республика Беларусь, г.</w:t>
      </w:r>
      <w:r w:rsidR="00AB453F" w:rsidRPr="00AB453F">
        <w:rPr>
          <w:iCs/>
          <w:color w:val="282828"/>
          <w:sz w:val="28"/>
          <w:szCs w:val="28"/>
        </w:rPr>
        <w:t xml:space="preserve"> </w:t>
      </w:r>
      <w:r w:rsidRPr="005E2E4E">
        <w:rPr>
          <w:iCs/>
          <w:color w:val="282828"/>
          <w:sz w:val="28"/>
          <w:szCs w:val="28"/>
        </w:rPr>
        <w:t>Минск,</w:t>
      </w:r>
      <w:r w:rsidR="00A0520C">
        <w:rPr>
          <w:iCs/>
          <w:color w:val="282828"/>
          <w:sz w:val="28"/>
          <w:szCs w:val="28"/>
        </w:rPr>
        <w:t xml:space="preserve"> ул.</w:t>
      </w:r>
      <w:r w:rsidR="00AB453F">
        <w:rPr>
          <w:iCs/>
          <w:color w:val="282828"/>
          <w:sz w:val="28"/>
          <w:szCs w:val="28"/>
        </w:rPr>
        <w:t xml:space="preserve"> Ф.</w:t>
      </w:r>
      <w:r w:rsidR="00A0520C">
        <w:rPr>
          <w:iCs/>
          <w:color w:val="282828"/>
          <w:sz w:val="28"/>
          <w:szCs w:val="28"/>
        </w:rPr>
        <w:t>Скорины, 10, тел. (8</w:t>
      </w:r>
      <w:r w:rsidRPr="005E2E4E">
        <w:rPr>
          <w:iCs/>
          <w:color w:val="282828"/>
          <w:sz w:val="28"/>
          <w:szCs w:val="28"/>
        </w:rPr>
        <w:t>017)</w:t>
      </w:r>
      <w:r w:rsidR="00A0520C">
        <w:rPr>
          <w:iCs/>
          <w:color w:val="282828"/>
          <w:sz w:val="28"/>
          <w:szCs w:val="28"/>
        </w:rPr>
        <w:t xml:space="preserve"> </w:t>
      </w:r>
      <w:r w:rsidRPr="005E2E4E">
        <w:rPr>
          <w:iCs/>
          <w:color w:val="282828"/>
          <w:sz w:val="28"/>
          <w:szCs w:val="28"/>
        </w:rPr>
        <w:t>3</w:t>
      </w:r>
      <w:r w:rsidR="00A0520C">
        <w:rPr>
          <w:iCs/>
          <w:color w:val="282828"/>
          <w:sz w:val="28"/>
          <w:szCs w:val="28"/>
        </w:rPr>
        <w:t>-</w:t>
      </w:r>
      <w:r w:rsidRPr="005E2E4E">
        <w:rPr>
          <w:iCs/>
          <w:color w:val="282828"/>
          <w:sz w:val="28"/>
          <w:szCs w:val="28"/>
        </w:rPr>
        <w:t>57</w:t>
      </w:r>
      <w:r w:rsidR="00A0520C">
        <w:rPr>
          <w:iCs/>
          <w:color w:val="282828"/>
          <w:sz w:val="28"/>
          <w:szCs w:val="28"/>
        </w:rPr>
        <w:t>-</w:t>
      </w:r>
      <w:r w:rsidRPr="005E2E4E">
        <w:rPr>
          <w:iCs/>
          <w:color w:val="282828"/>
          <w:sz w:val="28"/>
          <w:szCs w:val="28"/>
        </w:rPr>
        <w:t>34</w:t>
      </w:r>
      <w:r w:rsidR="00A0520C">
        <w:rPr>
          <w:iCs/>
          <w:color w:val="282828"/>
          <w:sz w:val="28"/>
          <w:szCs w:val="28"/>
        </w:rPr>
        <w:t>-</w:t>
      </w:r>
      <w:r w:rsidRPr="005E2E4E">
        <w:rPr>
          <w:iCs/>
          <w:color w:val="282828"/>
          <w:sz w:val="28"/>
          <w:szCs w:val="28"/>
        </w:rPr>
        <w:t>29.</w:t>
      </w:r>
    </w:p>
    <w:p w:rsidR="001B0333" w:rsidRPr="003B77AC" w:rsidRDefault="001B0333" w:rsidP="001B0333">
      <w:pPr>
        <w:ind w:firstLine="709"/>
        <w:jc w:val="both"/>
        <w:rPr>
          <w:color w:val="282828"/>
          <w:sz w:val="28"/>
          <w:szCs w:val="28"/>
        </w:rPr>
      </w:pPr>
      <w:r w:rsidRPr="003B77AC">
        <w:rPr>
          <w:b/>
          <w:bCs/>
          <w:color w:val="282828"/>
          <w:sz w:val="28"/>
          <w:szCs w:val="28"/>
        </w:rPr>
        <w:t>Замечания и предложения по отчету об ОВОС в течение объявленного срока можно направлять:</w:t>
      </w:r>
    </w:p>
    <w:p w:rsidR="001B0333" w:rsidRPr="003B77AC" w:rsidRDefault="001B0333" w:rsidP="001B0333">
      <w:pPr>
        <w:ind w:firstLine="709"/>
        <w:jc w:val="both"/>
        <w:rPr>
          <w:color w:val="282828"/>
          <w:sz w:val="28"/>
          <w:szCs w:val="28"/>
        </w:rPr>
      </w:pPr>
      <w:proofErr w:type="gramStart"/>
      <w:r w:rsidRPr="003B77AC">
        <w:rPr>
          <w:color w:val="282828"/>
          <w:sz w:val="28"/>
          <w:szCs w:val="28"/>
        </w:rPr>
        <w:t>В</w:t>
      </w:r>
      <w:proofErr w:type="gramEnd"/>
      <w:r w:rsidRPr="003B77AC">
        <w:rPr>
          <w:color w:val="282828"/>
          <w:sz w:val="28"/>
          <w:szCs w:val="28"/>
        </w:rPr>
        <w:t xml:space="preserve"> </w:t>
      </w:r>
      <w:proofErr w:type="gramStart"/>
      <w:r>
        <w:rPr>
          <w:color w:val="282828"/>
          <w:sz w:val="28"/>
          <w:szCs w:val="28"/>
        </w:rPr>
        <w:t>Волковысский</w:t>
      </w:r>
      <w:proofErr w:type="gramEnd"/>
      <w:r w:rsidRPr="003B77AC">
        <w:rPr>
          <w:color w:val="282828"/>
          <w:sz w:val="28"/>
          <w:szCs w:val="28"/>
        </w:rPr>
        <w:t xml:space="preserve"> районный исполнительный комитет</w:t>
      </w:r>
      <w:r w:rsidR="00A0520C">
        <w:rPr>
          <w:color w:val="282828"/>
          <w:sz w:val="28"/>
          <w:szCs w:val="28"/>
        </w:rPr>
        <w:t xml:space="preserve"> </w:t>
      </w:r>
      <w:r w:rsidRPr="00663036">
        <w:rPr>
          <w:sz w:val="28"/>
          <w:szCs w:val="28"/>
          <w:shd w:val="clear" w:color="auto" w:fill="FBFBFB"/>
        </w:rPr>
        <w:t>231900, г. </w:t>
      </w:r>
      <w:r w:rsidRPr="00663036">
        <w:rPr>
          <w:bCs/>
          <w:sz w:val="28"/>
          <w:szCs w:val="28"/>
          <w:shd w:val="clear" w:color="auto" w:fill="FBFBFB"/>
        </w:rPr>
        <w:t>Волковыск</w:t>
      </w:r>
      <w:r w:rsidRPr="00663036">
        <w:rPr>
          <w:sz w:val="28"/>
          <w:szCs w:val="28"/>
          <w:shd w:val="clear" w:color="auto" w:fill="FBFBFB"/>
        </w:rPr>
        <w:t>, ул.</w:t>
      </w:r>
      <w:r w:rsidR="00FC51A4" w:rsidRPr="00FC51A4">
        <w:rPr>
          <w:sz w:val="28"/>
          <w:szCs w:val="28"/>
          <w:shd w:val="clear" w:color="auto" w:fill="FBFBFB"/>
        </w:rPr>
        <w:t xml:space="preserve"> </w:t>
      </w:r>
      <w:r w:rsidRPr="00663036">
        <w:rPr>
          <w:sz w:val="28"/>
          <w:szCs w:val="28"/>
          <w:shd w:val="clear" w:color="auto" w:fill="FBFBFB"/>
        </w:rPr>
        <w:t>Дзержинского, 3</w:t>
      </w:r>
      <w:r w:rsidRPr="003B77AC">
        <w:rPr>
          <w:color w:val="282828"/>
          <w:sz w:val="28"/>
          <w:szCs w:val="28"/>
        </w:rPr>
        <w:t xml:space="preserve">, тел.: </w:t>
      </w:r>
      <w:r w:rsidR="00FB5638">
        <w:rPr>
          <w:sz w:val="28"/>
          <w:szCs w:val="28"/>
          <w:shd w:val="clear" w:color="auto" w:fill="FBFBFB"/>
        </w:rPr>
        <w:t xml:space="preserve">(801512) </w:t>
      </w:r>
      <w:r w:rsidRPr="00663036">
        <w:rPr>
          <w:sz w:val="28"/>
          <w:szCs w:val="28"/>
          <w:shd w:val="clear" w:color="auto" w:fill="FBFBFB"/>
        </w:rPr>
        <w:t>5-13-30</w:t>
      </w:r>
      <w:r w:rsidRPr="003B77AC">
        <w:rPr>
          <w:color w:val="282828"/>
          <w:sz w:val="28"/>
          <w:szCs w:val="28"/>
        </w:rPr>
        <w:t xml:space="preserve">, факс: </w:t>
      </w:r>
      <w:r>
        <w:rPr>
          <w:color w:val="282828"/>
          <w:sz w:val="28"/>
          <w:szCs w:val="28"/>
        </w:rPr>
        <w:t>(</w:t>
      </w:r>
      <w:r w:rsidR="00FB5638">
        <w:rPr>
          <w:color w:val="282828"/>
          <w:sz w:val="28"/>
          <w:szCs w:val="28"/>
        </w:rPr>
        <w:t>8</w:t>
      </w:r>
      <w:r>
        <w:rPr>
          <w:color w:val="282828"/>
          <w:sz w:val="28"/>
          <w:szCs w:val="28"/>
        </w:rPr>
        <w:t>01512</w:t>
      </w:r>
      <w:r w:rsidRPr="003B77AC">
        <w:rPr>
          <w:color w:val="282828"/>
          <w:sz w:val="28"/>
          <w:szCs w:val="28"/>
        </w:rPr>
        <w:t>)</w:t>
      </w:r>
      <w:r w:rsidR="00F65DB3">
        <w:rPr>
          <w:color w:val="282828"/>
          <w:sz w:val="28"/>
          <w:szCs w:val="28"/>
        </w:rPr>
        <w:t xml:space="preserve"> 5-13-24</w:t>
      </w:r>
      <w:r w:rsidRPr="003B77AC">
        <w:rPr>
          <w:color w:val="282828"/>
          <w:sz w:val="28"/>
          <w:szCs w:val="28"/>
        </w:rPr>
        <w:t xml:space="preserve">, </w:t>
      </w:r>
      <w:proofErr w:type="spellStart"/>
      <w:r w:rsidRPr="003B77AC">
        <w:rPr>
          <w:color w:val="282828"/>
          <w:sz w:val="28"/>
          <w:szCs w:val="28"/>
        </w:rPr>
        <w:t>e-mail</w:t>
      </w:r>
      <w:proofErr w:type="spellEnd"/>
      <w:r w:rsidRPr="003B77AC">
        <w:rPr>
          <w:color w:val="282828"/>
          <w:sz w:val="28"/>
          <w:szCs w:val="28"/>
        </w:rPr>
        <w:t>: </w:t>
      </w:r>
      <w:proofErr w:type="spellStart"/>
      <w:r w:rsidRPr="00663036">
        <w:rPr>
          <w:sz w:val="28"/>
          <w:szCs w:val="28"/>
        </w:rPr>
        <w:t>grvlisp@mail.grodno.by</w:t>
      </w:r>
      <w:proofErr w:type="spellEnd"/>
      <w:r w:rsidRPr="003B77AC">
        <w:rPr>
          <w:color w:val="282828"/>
          <w:sz w:val="28"/>
          <w:szCs w:val="28"/>
        </w:rPr>
        <w:t>.</w:t>
      </w:r>
    </w:p>
    <w:p w:rsidR="001B0333" w:rsidRPr="00A0520C" w:rsidRDefault="001B0333" w:rsidP="001B0333">
      <w:pPr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В</w:t>
      </w:r>
      <w:r w:rsidRPr="003B77AC">
        <w:rPr>
          <w:color w:val="282828"/>
          <w:sz w:val="28"/>
          <w:szCs w:val="28"/>
        </w:rPr>
        <w:t xml:space="preserve"> Государственно</w:t>
      </w:r>
      <w:r>
        <w:rPr>
          <w:color w:val="282828"/>
          <w:sz w:val="28"/>
          <w:szCs w:val="28"/>
        </w:rPr>
        <w:t>е</w:t>
      </w:r>
      <w:r w:rsidRPr="003B77AC">
        <w:rPr>
          <w:color w:val="282828"/>
          <w:sz w:val="28"/>
          <w:szCs w:val="28"/>
        </w:rPr>
        <w:t xml:space="preserve"> научно</w:t>
      </w:r>
      <w:r>
        <w:rPr>
          <w:color w:val="282828"/>
          <w:sz w:val="28"/>
          <w:szCs w:val="28"/>
        </w:rPr>
        <w:t>е</w:t>
      </w:r>
      <w:r w:rsidRPr="003B77AC">
        <w:rPr>
          <w:color w:val="282828"/>
          <w:sz w:val="28"/>
          <w:szCs w:val="28"/>
        </w:rPr>
        <w:t xml:space="preserve"> учреждени</w:t>
      </w:r>
      <w:r>
        <w:rPr>
          <w:color w:val="282828"/>
          <w:sz w:val="28"/>
          <w:szCs w:val="28"/>
        </w:rPr>
        <w:t>е</w:t>
      </w:r>
      <w:r w:rsidRPr="003B77AC">
        <w:rPr>
          <w:color w:val="282828"/>
          <w:sz w:val="28"/>
          <w:szCs w:val="28"/>
        </w:rPr>
        <w:t xml:space="preserve"> «Институт природопользования национальной академии наук Беларуси» (Институт природопользования НАН Беларуси)</w:t>
      </w:r>
      <w:r w:rsidR="00BC78C6">
        <w:rPr>
          <w:color w:val="282828"/>
          <w:sz w:val="28"/>
          <w:szCs w:val="28"/>
        </w:rPr>
        <w:t>,</w:t>
      </w:r>
      <w:r w:rsidRPr="003B77AC">
        <w:rPr>
          <w:color w:val="282828"/>
          <w:sz w:val="28"/>
          <w:szCs w:val="28"/>
        </w:rPr>
        <w:t xml:space="preserve"> 220076, Республика Беларусь, </w:t>
      </w:r>
      <w:proofErr w:type="gramStart"/>
      <w:r w:rsidRPr="003B77AC">
        <w:rPr>
          <w:color w:val="282828"/>
          <w:sz w:val="28"/>
          <w:szCs w:val="28"/>
        </w:rPr>
        <w:t>г</w:t>
      </w:r>
      <w:proofErr w:type="gramEnd"/>
      <w:r w:rsidRPr="003B77AC">
        <w:rPr>
          <w:color w:val="282828"/>
          <w:sz w:val="28"/>
          <w:szCs w:val="28"/>
        </w:rPr>
        <w:t>.</w:t>
      </w:r>
      <w:r w:rsidR="00FC51A4" w:rsidRPr="00FC51A4">
        <w:rPr>
          <w:color w:val="282828"/>
          <w:sz w:val="28"/>
          <w:szCs w:val="28"/>
        </w:rPr>
        <w:t xml:space="preserve"> </w:t>
      </w:r>
      <w:r w:rsidRPr="003B77AC">
        <w:rPr>
          <w:color w:val="282828"/>
          <w:sz w:val="28"/>
          <w:szCs w:val="28"/>
        </w:rPr>
        <w:t>Минск, ул.</w:t>
      </w:r>
      <w:r w:rsidR="00AB453F" w:rsidRPr="00AB453F">
        <w:rPr>
          <w:color w:val="282828"/>
          <w:sz w:val="28"/>
          <w:szCs w:val="28"/>
        </w:rPr>
        <w:t xml:space="preserve"> </w:t>
      </w:r>
      <w:r w:rsidR="00AB453F">
        <w:rPr>
          <w:color w:val="282828"/>
          <w:sz w:val="28"/>
          <w:szCs w:val="28"/>
        </w:rPr>
        <w:t>Ф.</w:t>
      </w:r>
      <w:r w:rsidRPr="003B77AC">
        <w:rPr>
          <w:color w:val="282828"/>
          <w:sz w:val="28"/>
          <w:szCs w:val="28"/>
        </w:rPr>
        <w:t>Скорины, 10, тел. (</w:t>
      </w:r>
      <w:r w:rsidR="00A0520C">
        <w:rPr>
          <w:color w:val="282828"/>
          <w:sz w:val="28"/>
          <w:szCs w:val="28"/>
        </w:rPr>
        <w:t>8</w:t>
      </w:r>
      <w:r w:rsidRPr="003B77AC">
        <w:rPr>
          <w:color w:val="282828"/>
          <w:sz w:val="28"/>
          <w:szCs w:val="28"/>
        </w:rPr>
        <w:t xml:space="preserve">017) </w:t>
      </w:r>
      <w:r>
        <w:rPr>
          <w:color w:val="282828"/>
          <w:sz w:val="28"/>
          <w:szCs w:val="28"/>
        </w:rPr>
        <w:t>3</w:t>
      </w:r>
      <w:r w:rsidR="00A0520C">
        <w:rPr>
          <w:color w:val="282828"/>
          <w:sz w:val="28"/>
          <w:szCs w:val="28"/>
        </w:rPr>
        <w:t>-57-</w:t>
      </w:r>
      <w:r>
        <w:rPr>
          <w:color w:val="282828"/>
          <w:sz w:val="28"/>
          <w:szCs w:val="28"/>
        </w:rPr>
        <w:t>3</w:t>
      </w:r>
      <w:r w:rsidR="00A0520C">
        <w:rPr>
          <w:color w:val="282828"/>
          <w:sz w:val="28"/>
          <w:szCs w:val="28"/>
        </w:rPr>
        <w:t>4-</w:t>
      </w:r>
      <w:r>
        <w:rPr>
          <w:color w:val="282828"/>
          <w:sz w:val="28"/>
          <w:szCs w:val="28"/>
        </w:rPr>
        <w:t xml:space="preserve">29, </w:t>
      </w:r>
      <w:proofErr w:type="spellStart"/>
      <w:r w:rsidRPr="003B77AC">
        <w:rPr>
          <w:color w:val="282828"/>
          <w:sz w:val="28"/>
          <w:szCs w:val="28"/>
        </w:rPr>
        <w:t>e-mail</w:t>
      </w:r>
      <w:proofErr w:type="spellEnd"/>
      <w:r w:rsidRPr="003B77AC">
        <w:rPr>
          <w:color w:val="282828"/>
          <w:sz w:val="28"/>
          <w:szCs w:val="28"/>
        </w:rPr>
        <w:t>: </w:t>
      </w:r>
      <w:proofErr w:type="spellStart"/>
      <w:r>
        <w:rPr>
          <w:color w:val="282828"/>
          <w:sz w:val="28"/>
          <w:szCs w:val="28"/>
          <w:lang w:val="en-US"/>
        </w:rPr>
        <w:t>gidroeco</w:t>
      </w:r>
      <w:proofErr w:type="spellEnd"/>
      <w:r w:rsidRPr="004C5083">
        <w:rPr>
          <w:color w:val="282828"/>
          <w:sz w:val="28"/>
          <w:szCs w:val="28"/>
        </w:rPr>
        <w:t>@</w:t>
      </w:r>
      <w:r>
        <w:rPr>
          <w:color w:val="282828"/>
          <w:sz w:val="28"/>
          <w:szCs w:val="28"/>
          <w:lang w:val="en-US"/>
        </w:rPr>
        <w:t>tut</w:t>
      </w:r>
      <w:r w:rsidRPr="004C5083">
        <w:rPr>
          <w:color w:val="282828"/>
          <w:sz w:val="28"/>
          <w:szCs w:val="28"/>
        </w:rPr>
        <w:t>.</w:t>
      </w:r>
      <w:r>
        <w:rPr>
          <w:color w:val="282828"/>
          <w:sz w:val="28"/>
          <w:szCs w:val="28"/>
          <w:lang w:val="en-US"/>
        </w:rPr>
        <w:t>by</w:t>
      </w:r>
      <w:r w:rsidR="00A0520C">
        <w:rPr>
          <w:color w:val="282828"/>
          <w:sz w:val="28"/>
          <w:szCs w:val="28"/>
        </w:rPr>
        <w:t>.</w:t>
      </w:r>
    </w:p>
    <w:p w:rsidR="001B0333" w:rsidRPr="003B77AC" w:rsidRDefault="001B0333" w:rsidP="001B0333">
      <w:pPr>
        <w:ind w:firstLine="709"/>
        <w:jc w:val="both"/>
        <w:rPr>
          <w:color w:val="282828"/>
          <w:sz w:val="28"/>
          <w:szCs w:val="28"/>
        </w:rPr>
      </w:pPr>
      <w:r>
        <w:rPr>
          <w:b/>
          <w:bCs/>
          <w:color w:val="282828"/>
          <w:sz w:val="28"/>
          <w:szCs w:val="28"/>
        </w:rPr>
        <w:t>Местный исполнительный и распорядительный о</w:t>
      </w:r>
      <w:r w:rsidRPr="003B77AC">
        <w:rPr>
          <w:b/>
          <w:bCs/>
          <w:color w:val="282828"/>
          <w:sz w:val="28"/>
          <w:szCs w:val="28"/>
        </w:rPr>
        <w:t>рган, ответственный за принятие решения в отношении хозяйственной деятельности</w:t>
      </w:r>
      <w:r w:rsidRPr="003B77AC">
        <w:rPr>
          <w:b/>
          <w:bCs/>
          <w:i/>
          <w:iCs/>
          <w:color w:val="282828"/>
          <w:sz w:val="28"/>
          <w:szCs w:val="28"/>
        </w:rPr>
        <w:t>:</w:t>
      </w:r>
    </w:p>
    <w:p w:rsidR="001B0333" w:rsidRPr="003B77AC" w:rsidRDefault="001B0333" w:rsidP="001B0333">
      <w:pPr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Волковысский</w:t>
      </w:r>
      <w:r w:rsidRPr="003B77AC">
        <w:rPr>
          <w:color w:val="282828"/>
          <w:sz w:val="28"/>
          <w:szCs w:val="28"/>
        </w:rPr>
        <w:t xml:space="preserve"> районный исполнительный комитет </w:t>
      </w:r>
      <w:r w:rsidRPr="00663036">
        <w:rPr>
          <w:sz w:val="28"/>
          <w:szCs w:val="28"/>
          <w:shd w:val="clear" w:color="auto" w:fill="FBFBFB"/>
        </w:rPr>
        <w:t>231900, г. </w:t>
      </w:r>
      <w:r w:rsidRPr="00663036">
        <w:rPr>
          <w:bCs/>
          <w:sz w:val="28"/>
          <w:szCs w:val="28"/>
          <w:shd w:val="clear" w:color="auto" w:fill="FBFBFB"/>
        </w:rPr>
        <w:t>Волковыск</w:t>
      </w:r>
      <w:r w:rsidRPr="00663036">
        <w:rPr>
          <w:sz w:val="28"/>
          <w:szCs w:val="28"/>
          <w:shd w:val="clear" w:color="auto" w:fill="FBFBFB"/>
        </w:rPr>
        <w:t>, ул.</w:t>
      </w:r>
      <w:r w:rsidR="00F65DB3">
        <w:rPr>
          <w:sz w:val="28"/>
          <w:szCs w:val="28"/>
          <w:shd w:val="clear" w:color="auto" w:fill="FBFBFB"/>
        </w:rPr>
        <w:t xml:space="preserve"> </w:t>
      </w:r>
      <w:r w:rsidRPr="00663036">
        <w:rPr>
          <w:sz w:val="28"/>
          <w:szCs w:val="28"/>
          <w:shd w:val="clear" w:color="auto" w:fill="FBFBFB"/>
        </w:rPr>
        <w:t>Дзержинского, 3</w:t>
      </w:r>
      <w:r w:rsidRPr="003B77AC">
        <w:rPr>
          <w:color w:val="282828"/>
          <w:sz w:val="28"/>
          <w:szCs w:val="28"/>
        </w:rPr>
        <w:t xml:space="preserve">, тел.: </w:t>
      </w:r>
      <w:r w:rsidR="00FB5638">
        <w:rPr>
          <w:sz w:val="28"/>
          <w:szCs w:val="28"/>
          <w:shd w:val="clear" w:color="auto" w:fill="FBFBFB"/>
        </w:rPr>
        <w:t xml:space="preserve">(801512) </w:t>
      </w:r>
      <w:r w:rsidRPr="00663036">
        <w:rPr>
          <w:sz w:val="28"/>
          <w:szCs w:val="28"/>
          <w:shd w:val="clear" w:color="auto" w:fill="FBFBFB"/>
        </w:rPr>
        <w:t>5-13-30</w:t>
      </w:r>
      <w:r>
        <w:rPr>
          <w:color w:val="282828"/>
          <w:sz w:val="28"/>
          <w:szCs w:val="28"/>
        </w:rPr>
        <w:t>, факс: (</w:t>
      </w:r>
      <w:r w:rsidR="00FB5638">
        <w:rPr>
          <w:color w:val="282828"/>
          <w:sz w:val="28"/>
          <w:szCs w:val="28"/>
        </w:rPr>
        <w:t>8</w:t>
      </w:r>
      <w:r>
        <w:rPr>
          <w:color w:val="282828"/>
          <w:sz w:val="28"/>
          <w:szCs w:val="28"/>
        </w:rPr>
        <w:t>01512</w:t>
      </w:r>
      <w:r w:rsidRPr="003B77AC">
        <w:rPr>
          <w:color w:val="282828"/>
          <w:sz w:val="28"/>
          <w:szCs w:val="28"/>
        </w:rPr>
        <w:t>)</w:t>
      </w:r>
      <w:r w:rsidR="00FB5638">
        <w:rPr>
          <w:color w:val="282828"/>
          <w:sz w:val="28"/>
          <w:szCs w:val="28"/>
        </w:rPr>
        <w:t xml:space="preserve"> </w:t>
      </w:r>
      <w:r w:rsidR="00F65DB3">
        <w:rPr>
          <w:color w:val="282828"/>
          <w:sz w:val="28"/>
          <w:szCs w:val="28"/>
        </w:rPr>
        <w:t>5-13-24</w:t>
      </w:r>
      <w:r w:rsidRPr="003B77AC">
        <w:rPr>
          <w:color w:val="282828"/>
          <w:sz w:val="28"/>
          <w:szCs w:val="28"/>
        </w:rPr>
        <w:t xml:space="preserve">, </w:t>
      </w:r>
      <w:proofErr w:type="spellStart"/>
      <w:r w:rsidRPr="003B77AC">
        <w:rPr>
          <w:color w:val="282828"/>
          <w:sz w:val="28"/>
          <w:szCs w:val="28"/>
        </w:rPr>
        <w:t>e-mail</w:t>
      </w:r>
      <w:proofErr w:type="spellEnd"/>
      <w:r w:rsidRPr="003B77AC">
        <w:rPr>
          <w:color w:val="282828"/>
          <w:sz w:val="28"/>
          <w:szCs w:val="28"/>
        </w:rPr>
        <w:t>: </w:t>
      </w:r>
      <w:proofErr w:type="spellStart"/>
      <w:r w:rsidRPr="00663036">
        <w:rPr>
          <w:sz w:val="28"/>
          <w:szCs w:val="28"/>
        </w:rPr>
        <w:t>grvlisp@mail.grodno.by</w:t>
      </w:r>
      <w:proofErr w:type="spellEnd"/>
      <w:r w:rsidRPr="003B77AC">
        <w:rPr>
          <w:color w:val="282828"/>
          <w:sz w:val="28"/>
          <w:szCs w:val="28"/>
        </w:rPr>
        <w:t>.</w:t>
      </w:r>
    </w:p>
    <w:p w:rsidR="001B0333" w:rsidRDefault="001B0333" w:rsidP="001B0333">
      <w:pPr>
        <w:ind w:firstLine="709"/>
        <w:jc w:val="both"/>
        <w:rPr>
          <w:color w:val="282828"/>
          <w:sz w:val="28"/>
          <w:szCs w:val="28"/>
        </w:rPr>
      </w:pPr>
      <w:r w:rsidRPr="003B77AC">
        <w:rPr>
          <w:b/>
          <w:bCs/>
          <w:color w:val="282828"/>
          <w:sz w:val="28"/>
          <w:szCs w:val="28"/>
        </w:rPr>
        <w:t>Заявление о необходимости проведения общественных слушаний (собрания) можно направить: в течение 10 рабочих дней</w:t>
      </w:r>
      <w:r w:rsidRPr="003B77AC">
        <w:rPr>
          <w:color w:val="282828"/>
          <w:sz w:val="28"/>
          <w:szCs w:val="28"/>
        </w:rPr>
        <w:t xml:space="preserve"> с момента начала общественных обсуждений </w:t>
      </w:r>
      <w:proofErr w:type="gramStart"/>
      <w:r w:rsidRPr="003B77AC">
        <w:rPr>
          <w:color w:val="282828"/>
          <w:sz w:val="28"/>
          <w:szCs w:val="28"/>
        </w:rPr>
        <w:t>в</w:t>
      </w:r>
      <w:proofErr w:type="gramEnd"/>
      <w:r w:rsidRPr="003B77AC">
        <w:rPr>
          <w:color w:val="282828"/>
          <w:sz w:val="28"/>
          <w:szCs w:val="28"/>
        </w:rPr>
        <w:t xml:space="preserve"> </w:t>
      </w:r>
      <w:proofErr w:type="gramStart"/>
      <w:r>
        <w:rPr>
          <w:color w:val="282828"/>
          <w:sz w:val="28"/>
          <w:szCs w:val="28"/>
        </w:rPr>
        <w:t>Волковысский</w:t>
      </w:r>
      <w:proofErr w:type="gramEnd"/>
      <w:r w:rsidRPr="003B77AC">
        <w:rPr>
          <w:color w:val="282828"/>
          <w:sz w:val="28"/>
          <w:szCs w:val="28"/>
        </w:rPr>
        <w:t xml:space="preserve"> районный исполнительный комитет по адресу: </w:t>
      </w:r>
      <w:r w:rsidRPr="00663036">
        <w:rPr>
          <w:sz w:val="28"/>
          <w:szCs w:val="28"/>
          <w:shd w:val="clear" w:color="auto" w:fill="FBFBFB"/>
        </w:rPr>
        <w:t>231900, г. </w:t>
      </w:r>
      <w:r w:rsidRPr="00663036">
        <w:rPr>
          <w:bCs/>
          <w:sz w:val="28"/>
          <w:szCs w:val="28"/>
          <w:shd w:val="clear" w:color="auto" w:fill="FBFBFB"/>
        </w:rPr>
        <w:t>Волковыск</w:t>
      </w:r>
      <w:r w:rsidRPr="00663036">
        <w:rPr>
          <w:sz w:val="28"/>
          <w:szCs w:val="28"/>
          <w:shd w:val="clear" w:color="auto" w:fill="FBFBFB"/>
        </w:rPr>
        <w:t>, ул.</w:t>
      </w:r>
      <w:r w:rsidR="00A0520C">
        <w:rPr>
          <w:sz w:val="28"/>
          <w:szCs w:val="28"/>
          <w:shd w:val="clear" w:color="auto" w:fill="FBFBFB"/>
        </w:rPr>
        <w:t xml:space="preserve"> </w:t>
      </w:r>
      <w:r w:rsidRPr="00663036">
        <w:rPr>
          <w:sz w:val="28"/>
          <w:szCs w:val="28"/>
          <w:shd w:val="clear" w:color="auto" w:fill="FBFBFB"/>
        </w:rPr>
        <w:t>Дзержинского, 3</w:t>
      </w:r>
      <w:r w:rsidRPr="003B77AC">
        <w:rPr>
          <w:color w:val="282828"/>
          <w:sz w:val="28"/>
          <w:szCs w:val="28"/>
        </w:rPr>
        <w:t xml:space="preserve">, тел.: </w:t>
      </w:r>
      <w:r w:rsidR="00FB5638">
        <w:rPr>
          <w:sz w:val="28"/>
          <w:szCs w:val="28"/>
          <w:shd w:val="clear" w:color="auto" w:fill="FBFBFB"/>
        </w:rPr>
        <w:t xml:space="preserve">(801512) </w:t>
      </w:r>
      <w:r w:rsidRPr="00663036">
        <w:rPr>
          <w:sz w:val="28"/>
          <w:szCs w:val="28"/>
          <w:shd w:val="clear" w:color="auto" w:fill="FBFBFB"/>
        </w:rPr>
        <w:t>5-13-30</w:t>
      </w:r>
      <w:r>
        <w:rPr>
          <w:color w:val="282828"/>
          <w:sz w:val="28"/>
          <w:szCs w:val="28"/>
        </w:rPr>
        <w:t>, факс: (</w:t>
      </w:r>
      <w:r w:rsidR="00FB5638">
        <w:rPr>
          <w:color w:val="282828"/>
          <w:sz w:val="28"/>
          <w:szCs w:val="28"/>
        </w:rPr>
        <w:t>8</w:t>
      </w:r>
      <w:r>
        <w:rPr>
          <w:color w:val="282828"/>
          <w:sz w:val="28"/>
          <w:szCs w:val="28"/>
        </w:rPr>
        <w:t>01512</w:t>
      </w:r>
      <w:r w:rsidR="00F65DB3">
        <w:rPr>
          <w:color w:val="282828"/>
          <w:sz w:val="28"/>
          <w:szCs w:val="28"/>
        </w:rPr>
        <w:t>) 5-13-24</w:t>
      </w:r>
      <w:r w:rsidRPr="003B77AC">
        <w:rPr>
          <w:color w:val="282828"/>
          <w:sz w:val="28"/>
          <w:szCs w:val="28"/>
        </w:rPr>
        <w:t xml:space="preserve">, </w:t>
      </w:r>
      <w:proofErr w:type="spellStart"/>
      <w:r w:rsidRPr="003B77AC">
        <w:rPr>
          <w:color w:val="282828"/>
          <w:sz w:val="28"/>
          <w:szCs w:val="28"/>
        </w:rPr>
        <w:t>e-mail</w:t>
      </w:r>
      <w:proofErr w:type="spellEnd"/>
      <w:r w:rsidRPr="003B77AC">
        <w:rPr>
          <w:color w:val="282828"/>
          <w:sz w:val="28"/>
          <w:szCs w:val="28"/>
        </w:rPr>
        <w:t>: </w:t>
      </w:r>
      <w:proofErr w:type="spellStart"/>
      <w:r w:rsidRPr="00663036">
        <w:rPr>
          <w:sz w:val="28"/>
          <w:szCs w:val="28"/>
        </w:rPr>
        <w:t>grvlisp@mail.grodno.by</w:t>
      </w:r>
      <w:proofErr w:type="spellEnd"/>
      <w:r>
        <w:rPr>
          <w:color w:val="282828"/>
          <w:sz w:val="28"/>
          <w:szCs w:val="28"/>
        </w:rPr>
        <w:t>.</w:t>
      </w:r>
      <w:r w:rsidRPr="003B77AC">
        <w:rPr>
          <w:color w:val="282828"/>
          <w:sz w:val="28"/>
          <w:szCs w:val="28"/>
        </w:rPr>
        <w:t xml:space="preserve"> </w:t>
      </w:r>
    </w:p>
    <w:p w:rsidR="001B0333" w:rsidRPr="003B77AC" w:rsidRDefault="001B0333" w:rsidP="001B0333">
      <w:pPr>
        <w:ind w:firstLine="709"/>
        <w:jc w:val="both"/>
        <w:rPr>
          <w:color w:val="282828"/>
          <w:sz w:val="28"/>
          <w:szCs w:val="28"/>
        </w:rPr>
      </w:pPr>
      <w:r w:rsidRPr="003B77AC">
        <w:rPr>
          <w:color w:val="282828"/>
          <w:sz w:val="28"/>
          <w:szCs w:val="28"/>
        </w:rPr>
        <w:t>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позднее.</w:t>
      </w:r>
      <w:r>
        <w:rPr>
          <w:color w:val="282828"/>
          <w:sz w:val="28"/>
          <w:szCs w:val="28"/>
        </w:rPr>
        <w:t xml:space="preserve"> Собрание может быть назначено не ранее, чем через 25 календарных дней </w:t>
      </w:r>
      <w:proofErr w:type="gramStart"/>
      <w:r>
        <w:rPr>
          <w:color w:val="282828"/>
          <w:sz w:val="28"/>
          <w:szCs w:val="28"/>
        </w:rPr>
        <w:t>с даты начала</w:t>
      </w:r>
      <w:proofErr w:type="gramEnd"/>
      <w:r>
        <w:rPr>
          <w:color w:val="282828"/>
          <w:sz w:val="28"/>
          <w:szCs w:val="28"/>
        </w:rPr>
        <w:t xml:space="preserve"> общественных обсуждений и не позднее дня их завершения.</w:t>
      </w:r>
    </w:p>
    <w:p w:rsidR="001B0333" w:rsidRPr="003B77AC" w:rsidRDefault="001B0333" w:rsidP="001B0333">
      <w:pPr>
        <w:ind w:firstLine="709"/>
        <w:jc w:val="both"/>
        <w:rPr>
          <w:color w:val="282828"/>
          <w:sz w:val="28"/>
          <w:szCs w:val="28"/>
        </w:rPr>
      </w:pPr>
      <w:r w:rsidRPr="003B77AC">
        <w:rPr>
          <w:b/>
          <w:bCs/>
          <w:color w:val="282828"/>
          <w:sz w:val="28"/>
          <w:szCs w:val="28"/>
        </w:rPr>
        <w:t>Заявления о намерении проведения общественной экологической экспертизы можно направить</w:t>
      </w:r>
      <w:r w:rsidRPr="003B77AC">
        <w:rPr>
          <w:color w:val="282828"/>
          <w:sz w:val="28"/>
          <w:szCs w:val="28"/>
        </w:rPr>
        <w:t> </w:t>
      </w:r>
      <w:r w:rsidRPr="003B77AC">
        <w:rPr>
          <w:b/>
          <w:bCs/>
          <w:color w:val="282828"/>
          <w:sz w:val="28"/>
          <w:szCs w:val="28"/>
        </w:rPr>
        <w:t>в течение 10 рабочих дней</w:t>
      </w:r>
      <w:r w:rsidRPr="003B77AC">
        <w:rPr>
          <w:color w:val="282828"/>
          <w:sz w:val="28"/>
          <w:szCs w:val="28"/>
        </w:rPr>
        <w:t xml:space="preserve"> с начала проведения общественных обсуждений </w:t>
      </w:r>
      <w:r>
        <w:rPr>
          <w:color w:val="282828"/>
          <w:sz w:val="28"/>
          <w:szCs w:val="28"/>
        </w:rPr>
        <w:t>Волковысский</w:t>
      </w:r>
      <w:r w:rsidRPr="003B77AC">
        <w:rPr>
          <w:color w:val="282828"/>
          <w:sz w:val="28"/>
          <w:szCs w:val="28"/>
        </w:rPr>
        <w:t xml:space="preserve"> районный исполнительный комитет по адресу: </w:t>
      </w:r>
      <w:r w:rsidRPr="00663036">
        <w:rPr>
          <w:sz w:val="28"/>
          <w:szCs w:val="28"/>
          <w:shd w:val="clear" w:color="auto" w:fill="FBFBFB"/>
        </w:rPr>
        <w:t>231900, г. </w:t>
      </w:r>
      <w:r w:rsidRPr="00663036">
        <w:rPr>
          <w:bCs/>
          <w:sz w:val="28"/>
          <w:szCs w:val="28"/>
          <w:shd w:val="clear" w:color="auto" w:fill="FBFBFB"/>
        </w:rPr>
        <w:t>Волковыск</w:t>
      </w:r>
      <w:r w:rsidRPr="00663036">
        <w:rPr>
          <w:sz w:val="28"/>
          <w:szCs w:val="28"/>
          <w:shd w:val="clear" w:color="auto" w:fill="FBFBFB"/>
        </w:rPr>
        <w:t>, ул.</w:t>
      </w:r>
      <w:r>
        <w:rPr>
          <w:sz w:val="28"/>
          <w:szCs w:val="28"/>
          <w:shd w:val="clear" w:color="auto" w:fill="FBFBFB"/>
        </w:rPr>
        <w:t xml:space="preserve"> </w:t>
      </w:r>
      <w:r w:rsidRPr="00663036">
        <w:rPr>
          <w:sz w:val="28"/>
          <w:szCs w:val="28"/>
          <w:shd w:val="clear" w:color="auto" w:fill="FBFBFB"/>
        </w:rPr>
        <w:t>Дзержинского, 3</w:t>
      </w:r>
      <w:r w:rsidRPr="003B77AC">
        <w:rPr>
          <w:color w:val="282828"/>
          <w:sz w:val="28"/>
          <w:szCs w:val="28"/>
        </w:rPr>
        <w:t>,</w:t>
      </w:r>
      <w:r w:rsidR="00FB5638">
        <w:rPr>
          <w:color w:val="282828"/>
          <w:sz w:val="28"/>
          <w:szCs w:val="28"/>
        </w:rPr>
        <w:t xml:space="preserve"> </w:t>
      </w:r>
      <w:r w:rsidRPr="003B77AC">
        <w:rPr>
          <w:color w:val="282828"/>
          <w:sz w:val="28"/>
          <w:szCs w:val="28"/>
        </w:rPr>
        <w:t>тел.:</w:t>
      </w:r>
      <w:r w:rsidR="00F65DB3">
        <w:rPr>
          <w:color w:val="282828"/>
          <w:sz w:val="28"/>
          <w:szCs w:val="28"/>
        </w:rPr>
        <w:t xml:space="preserve"> </w:t>
      </w:r>
      <w:r w:rsidR="00FB5638">
        <w:rPr>
          <w:sz w:val="28"/>
          <w:szCs w:val="28"/>
          <w:shd w:val="clear" w:color="auto" w:fill="FBFBFB"/>
        </w:rPr>
        <w:t>(8015</w:t>
      </w:r>
      <w:r w:rsidRPr="00663036">
        <w:rPr>
          <w:sz w:val="28"/>
          <w:szCs w:val="28"/>
          <w:shd w:val="clear" w:color="auto" w:fill="FBFBFB"/>
        </w:rPr>
        <w:t>12</w:t>
      </w:r>
      <w:r w:rsidR="00FB5638">
        <w:rPr>
          <w:sz w:val="28"/>
          <w:szCs w:val="28"/>
          <w:shd w:val="clear" w:color="auto" w:fill="FBFBFB"/>
        </w:rPr>
        <w:t xml:space="preserve">) </w:t>
      </w:r>
      <w:r w:rsidRPr="00663036">
        <w:rPr>
          <w:sz w:val="28"/>
          <w:szCs w:val="28"/>
          <w:shd w:val="clear" w:color="auto" w:fill="FBFBFB"/>
        </w:rPr>
        <w:t>5-13-30</w:t>
      </w:r>
      <w:r>
        <w:rPr>
          <w:color w:val="282828"/>
          <w:sz w:val="28"/>
          <w:szCs w:val="28"/>
        </w:rPr>
        <w:t>,</w:t>
      </w:r>
      <w:r w:rsidR="00F65DB3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факс:</w:t>
      </w:r>
      <w:r w:rsidR="00FB5638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(</w:t>
      </w:r>
      <w:r w:rsidR="00FB5638">
        <w:rPr>
          <w:color w:val="282828"/>
          <w:sz w:val="28"/>
          <w:szCs w:val="28"/>
        </w:rPr>
        <w:t>8</w:t>
      </w:r>
      <w:r>
        <w:rPr>
          <w:color w:val="282828"/>
          <w:sz w:val="28"/>
          <w:szCs w:val="28"/>
        </w:rPr>
        <w:t>01512</w:t>
      </w:r>
      <w:r w:rsidR="00F65DB3">
        <w:rPr>
          <w:color w:val="282828"/>
          <w:sz w:val="28"/>
          <w:szCs w:val="28"/>
        </w:rPr>
        <w:t>)</w:t>
      </w:r>
      <w:r w:rsidR="00FB5638">
        <w:rPr>
          <w:color w:val="282828"/>
          <w:sz w:val="28"/>
          <w:szCs w:val="28"/>
        </w:rPr>
        <w:t xml:space="preserve"> </w:t>
      </w:r>
      <w:r w:rsidR="00F65DB3">
        <w:rPr>
          <w:color w:val="282828"/>
          <w:sz w:val="28"/>
          <w:szCs w:val="28"/>
        </w:rPr>
        <w:t>5-13-24</w:t>
      </w:r>
      <w:r w:rsidRPr="003B77AC">
        <w:rPr>
          <w:color w:val="282828"/>
          <w:sz w:val="28"/>
          <w:szCs w:val="28"/>
        </w:rPr>
        <w:t>,</w:t>
      </w:r>
      <w:r w:rsidR="00F65DB3">
        <w:rPr>
          <w:color w:val="282828"/>
          <w:sz w:val="28"/>
          <w:szCs w:val="28"/>
        </w:rPr>
        <w:t xml:space="preserve"> </w:t>
      </w:r>
      <w:proofErr w:type="spellStart"/>
      <w:r w:rsidRPr="003B77AC">
        <w:rPr>
          <w:color w:val="282828"/>
          <w:sz w:val="28"/>
          <w:szCs w:val="28"/>
        </w:rPr>
        <w:t>mail</w:t>
      </w:r>
      <w:proofErr w:type="spellEnd"/>
      <w:r w:rsidRPr="003B77AC">
        <w:rPr>
          <w:color w:val="282828"/>
          <w:sz w:val="28"/>
          <w:szCs w:val="28"/>
        </w:rPr>
        <w:t>: </w:t>
      </w:r>
      <w:proofErr w:type="spellStart"/>
      <w:r w:rsidRPr="00663036">
        <w:rPr>
          <w:sz w:val="28"/>
          <w:szCs w:val="28"/>
        </w:rPr>
        <w:t>grvlisp@mail.grodno.by</w:t>
      </w:r>
      <w:proofErr w:type="spellEnd"/>
      <w:r>
        <w:rPr>
          <w:color w:val="282828"/>
          <w:sz w:val="28"/>
          <w:szCs w:val="28"/>
        </w:rPr>
        <w:t>.</w:t>
      </w:r>
    </w:p>
    <w:p w:rsidR="001B0333" w:rsidRPr="003B77AC" w:rsidRDefault="001B0333" w:rsidP="001B0333">
      <w:pPr>
        <w:ind w:firstLine="709"/>
        <w:jc w:val="both"/>
        <w:rPr>
          <w:color w:val="282828"/>
          <w:sz w:val="28"/>
          <w:szCs w:val="28"/>
        </w:rPr>
      </w:pPr>
      <w:r w:rsidRPr="003B77AC">
        <w:rPr>
          <w:color w:val="282828"/>
          <w:sz w:val="28"/>
          <w:szCs w:val="28"/>
        </w:rPr>
        <w:t>Заявления, поданные после указанных сроков, рассматриваться не будут.</w:t>
      </w:r>
    </w:p>
    <w:p w:rsidR="001B0333" w:rsidRPr="003B77AC" w:rsidRDefault="001B0333" w:rsidP="001B0333">
      <w:pPr>
        <w:ind w:firstLine="709"/>
        <w:jc w:val="both"/>
        <w:rPr>
          <w:color w:val="282828"/>
          <w:sz w:val="28"/>
          <w:szCs w:val="28"/>
        </w:rPr>
      </w:pPr>
      <w:r w:rsidRPr="003B77AC">
        <w:rPr>
          <w:b/>
          <w:bCs/>
          <w:color w:val="282828"/>
          <w:sz w:val="28"/>
          <w:szCs w:val="28"/>
        </w:rPr>
        <w:t>Место и дата опубликования уведомления:</w:t>
      </w:r>
    </w:p>
    <w:p w:rsidR="001B0333" w:rsidRPr="003B77AC" w:rsidRDefault="001B0333" w:rsidP="001B0333">
      <w:pPr>
        <w:ind w:firstLine="709"/>
        <w:jc w:val="both"/>
        <w:rPr>
          <w:color w:val="282828"/>
          <w:sz w:val="28"/>
          <w:szCs w:val="28"/>
        </w:rPr>
      </w:pPr>
      <w:r w:rsidRPr="003B77AC">
        <w:rPr>
          <w:b/>
          <w:bCs/>
          <w:color w:val="282828"/>
          <w:sz w:val="28"/>
          <w:szCs w:val="28"/>
        </w:rPr>
        <w:t>Уведомления о проведении общественных обсуждений размещены:</w:t>
      </w:r>
    </w:p>
    <w:p w:rsidR="001B0333" w:rsidRPr="00A93821" w:rsidRDefault="001B0333" w:rsidP="001B0333">
      <w:pPr>
        <w:ind w:firstLine="709"/>
        <w:jc w:val="both"/>
        <w:rPr>
          <w:color w:val="282828"/>
          <w:sz w:val="28"/>
          <w:szCs w:val="28"/>
        </w:rPr>
      </w:pPr>
      <w:r w:rsidRPr="003B77AC">
        <w:rPr>
          <w:b/>
          <w:bCs/>
          <w:color w:val="282828"/>
          <w:sz w:val="28"/>
          <w:szCs w:val="28"/>
        </w:rPr>
        <w:t>- в электронном виде – на официальном сайте</w:t>
      </w:r>
      <w:r>
        <w:rPr>
          <w:b/>
          <w:bCs/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Волковысского</w:t>
      </w:r>
      <w:r w:rsidRPr="003B77AC">
        <w:rPr>
          <w:color w:val="282828"/>
          <w:sz w:val="28"/>
          <w:szCs w:val="28"/>
        </w:rPr>
        <w:t xml:space="preserve"> районного исполнительного комитета</w:t>
      </w:r>
      <w:r>
        <w:rPr>
          <w:color w:val="282828"/>
          <w:sz w:val="28"/>
          <w:szCs w:val="28"/>
        </w:rPr>
        <w:t xml:space="preserve"> </w:t>
      </w:r>
      <w:r w:rsidRPr="003B77AC">
        <w:rPr>
          <w:color w:val="282828"/>
          <w:sz w:val="28"/>
          <w:szCs w:val="28"/>
        </w:rPr>
        <w:t> </w:t>
      </w:r>
      <w:hyperlink r:id="rId7" w:history="1">
        <w:r w:rsidRPr="00763009">
          <w:rPr>
            <w:rStyle w:val="ae"/>
            <w:sz w:val="28"/>
            <w:szCs w:val="28"/>
          </w:rPr>
          <w:t>https://www.volkovysk.grodno-region.by</w:t>
        </w:r>
      </w:hyperlink>
      <w:r>
        <w:rPr>
          <w:sz w:val="28"/>
          <w:szCs w:val="28"/>
        </w:rPr>
        <w:t xml:space="preserve"> </w:t>
      </w:r>
      <w:r w:rsidR="00F65DB3" w:rsidRPr="00F65DB3">
        <w:rPr>
          <w:bCs/>
          <w:color w:val="282828"/>
          <w:sz w:val="28"/>
          <w:szCs w:val="28"/>
        </w:rPr>
        <w:t>с</w:t>
      </w:r>
      <w:r w:rsidRPr="00F65DB3">
        <w:rPr>
          <w:bCs/>
          <w:color w:val="282828"/>
          <w:sz w:val="28"/>
          <w:szCs w:val="28"/>
        </w:rPr>
        <w:t xml:space="preserve">  </w:t>
      </w:r>
      <w:r w:rsidR="000E6EAD" w:rsidRPr="00F65DB3">
        <w:rPr>
          <w:bCs/>
          <w:color w:val="282828"/>
          <w:sz w:val="28"/>
          <w:szCs w:val="28"/>
        </w:rPr>
        <w:t>12</w:t>
      </w:r>
      <w:r>
        <w:rPr>
          <w:b/>
          <w:bCs/>
          <w:color w:val="282828"/>
          <w:sz w:val="28"/>
          <w:szCs w:val="28"/>
        </w:rPr>
        <w:t xml:space="preserve"> </w:t>
      </w:r>
      <w:r w:rsidRPr="00A0520C">
        <w:rPr>
          <w:bCs/>
          <w:color w:val="282828"/>
          <w:sz w:val="28"/>
          <w:szCs w:val="28"/>
        </w:rPr>
        <w:t>ноября 2021 г.</w:t>
      </w:r>
    </w:p>
    <w:p w:rsidR="001B0333" w:rsidRPr="003B77AC" w:rsidRDefault="001B0333" w:rsidP="001B0333">
      <w:pPr>
        <w:ind w:firstLine="709"/>
        <w:jc w:val="both"/>
        <w:rPr>
          <w:color w:val="282828"/>
          <w:sz w:val="28"/>
          <w:szCs w:val="28"/>
        </w:rPr>
      </w:pPr>
      <w:r w:rsidRPr="003B77AC">
        <w:rPr>
          <w:b/>
          <w:bCs/>
          <w:color w:val="282828"/>
          <w:sz w:val="28"/>
          <w:szCs w:val="28"/>
        </w:rPr>
        <w:t xml:space="preserve">- в печатных средствах массовой информации </w:t>
      </w:r>
      <w:r w:rsidRPr="00B77559">
        <w:rPr>
          <w:b/>
          <w:bCs/>
          <w:color w:val="282828"/>
          <w:sz w:val="28"/>
          <w:szCs w:val="28"/>
        </w:rPr>
        <w:t xml:space="preserve">– </w:t>
      </w:r>
      <w:r w:rsidRPr="00B77559">
        <w:rPr>
          <w:bCs/>
          <w:color w:val="282828"/>
          <w:sz w:val="28"/>
          <w:szCs w:val="28"/>
        </w:rPr>
        <w:t>в газете «Наш час</w:t>
      </w:r>
      <w:r w:rsidR="000E6EAD">
        <w:rPr>
          <w:bCs/>
          <w:color w:val="282828"/>
          <w:sz w:val="28"/>
          <w:szCs w:val="28"/>
        </w:rPr>
        <w:t>» от 13</w:t>
      </w:r>
      <w:r>
        <w:rPr>
          <w:bCs/>
          <w:color w:val="282828"/>
          <w:sz w:val="28"/>
          <w:szCs w:val="28"/>
        </w:rPr>
        <w:t xml:space="preserve"> но</w:t>
      </w:r>
      <w:r w:rsidRPr="00B77559">
        <w:rPr>
          <w:bCs/>
          <w:color w:val="282828"/>
          <w:sz w:val="28"/>
          <w:szCs w:val="28"/>
        </w:rPr>
        <w:t>ября 2021 года.</w:t>
      </w:r>
    </w:p>
    <w:p w:rsidR="00633930" w:rsidRPr="003B77AC" w:rsidRDefault="00633930" w:rsidP="001B0333">
      <w:pPr>
        <w:ind w:firstLine="709"/>
        <w:jc w:val="both"/>
        <w:rPr>
          <w:sz w:val="28"/>
          <w:szCs w:val="28"/>
        </w:rPr>
      </w:pPr>
    </w:p>
    <w:sectPr w:rsidR="00633930" w:rsidRPr="003B77AC" w:rsidSect="005B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2C89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0CE9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F247B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A885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1AC5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DE4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D06B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3A1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ACC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B865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39E"/>
    <w:rsid w:val="00062E4A"/>
    <w:rsid w:val="00066146"/>
    <w:rsid w:val="000A0084"/>
    <w:rsid w:val="000C1837"/>
    <w:rsid w:val="000D2555"/>
    <w:rsid w:val="000D6956"/>
    <w:rsid w:val="000E6EAD"/>
    <w:rsid w:val="000F29CB"/>
    <w:rsid w:val="00181894"/>
    <w:rsid w:val="001B0333"/>
    <w:rsid w:val="00244C37"/>
    <w:rsid w:val="002E152C"/>
    <w:rsid w:val="0036752F"/>
    <w:rsid w:val="00383303"/>
    <w:rsid w:val="003B77AC"/>
    <w:rsid w:val="004C5083"/>
    <w:rsid w:val="00507593"/>
    <w:rsid w:val="005B0390"/>
    <w:rsid w:val="005B1931"/>
    <w:rsid w:val="005B556C"/>
    <w:rsid w:val="005E2E4E"/>
    <w:rsid w:val="0061300D"/>
    <w:rsid w:val="00633930"/>
    <w:rsid w:val="00661F1A"/>
    <w:rsid w:val="00663036"/>
    <w:rsid w:val="006B3E0B"/>
    <w:rsid w:val="006C5965"/>
    <w:rsid w:val="006F5C7C"/>
    <w:rsid w:val="00763009"/>
    <w:rsid w:val="00820432"/>
    <w:rsid w:val="008A0850"/>
    <w:rsid w:val="008B6185"/>
    <w:rsid w:val="00905E53"/>
    <w:rsid w:val="00A0520C"/>
    <w:rsid w:val="00A20883"/>
    <w:rsid w:val="00A36250"/>
    <w:rsid w:val="00A767E0"/>
    <w:rsid w:val="00A82A44"/>
    <w:rsid w:val="00A83D63"/>
    <w:rsid w:val="00A93821"/>
    <w:rsid w:val="00AB453F"/>
    <w:rsid w:val="00B011FD"/>
    <w:rsid w:val="00B72927"/>
    <w:rsid w:val="00B8111C"/>
    <w:rsid w:val="00BC23C3"/>
    <w:rsid w:val="00BC78C6"/>
    <w:rsid w:val="00D305EC"/>
    <w:rsid w:val="00D610F2"/>
    <w:rsid w:val="00DA29E6"/>
    <w:rsid w:val="00DB039E"/>
    <w:rsid w:val="00DD1E8C"/>
    <w:rsid w:val="00DF5687"/>
    <w:rsid w:val="00E14EDC"/>
    <w:rsid w:val="00EE0456"/>
    <w:rsid w:val="00F65DB3"/>
    <w:rsid w:val="00F65F96"/>
    <w:rsid w:val="00F966B3"/>
    <w:rsid w:val="00FB5638"/>
    <w:rsid w:val="00FC51A4"/>
    <w:rsid w:val="00FE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A008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00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A0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084"/>
    <w:pPr>
      <w:keepNext/>
      <w:keepLines/>
      <w:spacing w:before="200"/>
      <w:outlineLvl w:val="2"/>
    </w:pPr>
    <w:rPr>
      <w:bCs/>
      <w:i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A00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00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0084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0084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A0084"/>
    <w:rPr>
      <w:rFonts w:eastAsia="Times New Roman"/>
      <w:i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0A0084"/>
    <w:rPr>
      <w:rFonts w:eastAsia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0A0084"/>
    <w:rPr>
      <w:rFonts w:eastAsia="Times New Roman"/>
      <w:b/>
      <w:i/>
      <w:sz w:val="26"/>
    </w:rPr>
  </w:style>
  <w:style w:type="paragraph" w:styleId="a3">
    <w:name w:val="Title"/>
    <w:basedOn w:val="a"/>
    <w:next w:val="a"/>
    <w:link w:val="a4"/>
    <w:uiPriority w:val="99"/>
    <w:qFormat/>
    <w:rsid w:val="000A0084"/>
    <w:pPr>
      <w:autoSpaceDE w:val="0"/>
      <w:jc w:val="center"/>
    </w:pPr>
    <w:rPr>
      <w:rFonts w:eastAsia="Times New Roman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uiPriority w:val="99"/>
    <w:locked/>
    <w:rsid w:val="000A0084"/>
    <w:rPr>
      <w:sz w:val="28"/>
      <w:lang w:eastAsia="ar-SA" w:bidi="ar-SA"/>
    </w:rPr>
  </w:style>
  <w:style w:type="paragraph" w:styleId="a5">
    <w:name w:val="Subtitle"/>
    <w:basedOn w:val="a"/>
    <w:next w:val="a"/>
    <w:link w:val="a6"/>
    <w:uiPriority w:val="99"/>
    <w:qFormat/>
    <w:rsid w:val="000A0084"/>
    <w:pPr>
      <w:spacing w:line="360" w:lineRule="auto"/>
    </w:pPr>
    <w:rPr>
      <w:rFonts w:eastAsia="Times New Roman"/>
      <w:sz w:val="28"/>
      <w:lang w:eastAsia="ar-SA"/>
    </w:rPr>
  </w:style>
  <w:style w:type="character" w:customStyle="1" w:styleId="a6">
    <w:name w:val="Подзаголовок Знак"/>
    <w:basedOn w:val="a0"/>
    <w:link w:val="a5"/>
    <w:uiPriority w:val="99"/>
    <w:locked/>
    <w:rsid w:val="000A0084"/>
    <w:rPr>
      <w:rFonts w:eastAsia="Times New Roman"/>
      <w:sz w:val="24"/>
      <w:lang w:eastAsia="ar-SA" w:bidi="ar-SA"/>
    </w:rPr>
  </w:style>
  <w:style w:type="paragraph" w:styleId="a7">
    <w:name w:val="Body Text"/>
    <w:basedOn w:val="a"/>
    <w:link w:val="a8"/>
    <w:uiPriority w:val="99"/>
    <w:semiHidden/>
    <w:rsid w:val="000A00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A0084"/>
    <w:rPr>
      <w:rFonts w:eastAsia="Times New Roman"/>
      <w:sz w:val="24"/>
    </w:rPr>
  </w:style>
  <w:style w:type="character" w:styleId="a9">
    <w:name w:val="Strong"/>
    <w:basedOn w:val="a0"/>
    <w:uiPriority w:val="99"/>
    <w:qFormat/>
    <w:rsid w:val="000A0084"/>
    <w:rPr>
      <w:rFonts w:cs="Times New Roman"/>
      <w:b/>
    </w:rPr>
  </w:style>
  <w:style w:type="character" w:styleId="aa">
    <w:name w:val="Emphasis"/>
    <w:basedOn w:val="a0"/>
    <w:uiPriority w:val="99"/>
    <w:qFormat/>
    <w:rsid w:val="000A0084"/>
    <w:rPr>
      <w:rFonts w:cs="Times New Roman"/>
      <w:i/>
    </w:rPr>
  </w:style>
  <w:style w:type="paragraph" w:styleId="ab">
    <w:name w:val="No Spacing"/>
    <w:uiPriority w:val="99"/>
    <w:qFormat/>
    <w:rsid w:val="000A0084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0A0084"/>
    <w:pPr>
      <w:ind w:left="720"/>
      <w:contextualSpacing/>
    </w:pPr>
    <w:rPr>
      <w:rFonts w:eastAsia="Times New Roman"/>
      <w:szCs w:val="20"/>
    </w:rPr>
  </w:style>
  <w:style w:type="paragraph" w:styleId="ad">
    <w:name w:val="Normal (Web)"/>
    <w:basedOn w:val="a"/>
    <w:uiPriority w:val="99"/>
    <w:semiHidden/>
    <w:rsid w:val="00DB039E"/>
    <w:pPr>
      <w:spacing w:before="100" w:beforeAutospacing="1" w:after="100" w:afterAutospacing="1"/>
    </w:pPr>
    <w:rPr>
      <w:rFonts w:eastAsia="Times New Roman"/>
    </w:rPr>
  </w:style>
  <w:style w:type="character" w:styleId="ae">
    <w:name w:val="Hyperlink"/>
    <w:basedOn w:val="a0"/>
    <w:uiPriority w:val="99"/>
    <w:semiHidden/>
    <w:rsid w:val="00DB039E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3B77AC"/>
  </w:style>
  <w:style w:type="character" w:customStyle="1" w:styleId="Post">
    <w:name w:val="Post"/>
    <w:uiPriority w:val="99"/>
    <w:rsid w:val="00EE0456"/>
    <w:rPr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olkovysk.grodno-region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khovichi.gov.by/ru/obshchestvennoe-obsuzhdenie" TargetMode="External"/><Relationship Id="rId5" Type="http://schemas.openxmlformats.org/officeDocument/2006/relationships/hyperlink" Target="mailto:gidroeco@tut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1219</Words>
  <Characters>8962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marksheider2</cp:lastModifiedBy>
  <cp:revision>19</cp:revision>
  <dcterms:created xsi:type="dcterms:W3CDTF">2021-08-05T07:40:00Z</dcterms:created>
  <dcterms:modified xsi:type="dcterms:W3CDTF">2021-11-10T06:27:00Z</dcterms:modified>
</cp:coreProperties>
</file>