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55" w:rsidRPr="009806C0" w:rsidRDefault="00362B55" w:rsidP="00362B55">
      <w:pPr>
        <w:shd w:val="clear" w:color="auto" w:fill="FFFFFF"/>
        <w:spacing w:before="0"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bdr w:val="none" w:sz="0" w:space="0" w:color="auto" w:frame="1"/>
          <w:lang w:eastAsia="ru-RU"/>
        </w:rPr>
      </w:pPr>
      <w:r w:rsidRPr="00362B55">
        <w:rPr>
          <w:rFonts w:ascii="Times New Roman" w:eastAsia="Times New Roman" w:hAnsi="Times New Roman" w:cs="Times New Roman"/>
          <w:color w:val="3D3D3D"/>
          <w:sz w:val="30"/>
          <w:szCs w:val="30"/>
          <w:bdr w:val="none" w:sz="0" w:space="0" w:color="auto" w:frame="1"/>
          <w:lang w:eastAsia="ru-RU"/>
        </w:rPr>
        <w:t>Дислокация объектов придорожного сервиса</w:t>
      </w:r>
    </w:p>
    <w:p w:rsidR="009806C0" w:rsidRPr="00362B55" w:rsidRDefault="009806C0" w:rsidP="00362B55">
      <w:pPr>
        <w:shd w:val="clear" w:color="auto" w:fill="FFFFFF"/>
        <w:spacing w:before="0" w:after="0" w:line="330" w:lineRule="atLeast"/>
        <w:jc w:val="center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</w:p>
    <w:tbl>
      <w:tblPr>
        <w:tblW w:w="155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51"/>
        <w:gridCol w:w="1128"/>
        <w:gridCol w:w="1849"/>
        <w:gridCol w:w="1276"/>
        <w:gridCol w:w="1559"/>
        <w:gridCol w:w="1843"/>
        <w:gridCol w:w="1559"/>
        <w:gridCol w:w="1618"/>
        <w:gridCol w:w="1926"/>
      </w:tblGrid>
      <w:tr w:rsidR="009806C0" w:rsidRPr="009806C0" w:rsidTr="009806C0"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субъекта хозяйствования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УНП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Юридический адрес, (местожительство ИП)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Контактный телефон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 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Местонахождение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Контактный телефон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Виды оказываемых услуг</w:t>
            </w:r>
          </w:p>
        </w:tc>
      </w:tr>
      <w:tr w:rsidR="009806C0" w:rsidRPr="009806C0" w:rsidTr="009806C0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  <w:tr w:rsidR="009806C0" w:rsidRPr="009806C0" w:rsidTr="009806C0">
        <w:tc>
          <w:tcPr>
            <w:tcW w:w="70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Субъект хозяйствования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Объект бытового обслуживания</w:t>
            </w:r>
          </w:p>
        </w:tc>
      </w:tr>
      <w:tr w:rsidR="009806C0" w:rsidRPr="009806C0" w:rsidTr="009806C0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08643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РУП «Беларуснефть Гроднооблнефтепродукт»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590661544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Гродно, ул.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Дзержинского,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80152-412243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АЗС №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Волковыск, ул.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Рокоссовского, АЗС № 69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втодорога</w:t>
            </w:r>
          </w:p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Р-99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801512-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51099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руглосуточно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услуги по прокату машин и оборудования для самостоятельного выполнения различных видов работ</w:t>
            </w:r>
          </w:p>
        </w:tc>
      </w:tr>
      <w:tr w:rsidR="009806C0" w:rsidRPr="009806C0" w:rsidTr="009806C0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08643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РУП «Беларуснефть Гроднооблнефтепродукт»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590661544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Гродно, ул.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Дзержинского,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80152-412243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3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МАЗС № 25</w:t>
            </w:r>
          </w:p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Волковыск, ул.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Рокоссовского,</w:t>
            </w:r>
          </w:p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МАЗС № 25</w:t>
            </w:r>
          </w:p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втодорога</w:t>
            </w:r>
          </w:p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Р-99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801512-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51096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руглосуточно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3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услуги по чистке, мойке, полировке и аналогичное обслуживание автотранспортных средств,</w:t>
            </w:r>
          </w:p>
          <w:p w:rsidR="00AC6A13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услуги по аренде прочих сухопутных транспортных средств и оборудования без водителя,</w:t>
            </w:r>
          </w:p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услуги по прокату машин и оборудования для самостоятельного выполнения различных видов работ</w:t>
            </w:r>
          </w:p>
        </w:tc>
      </w:tr>
      <w:tr w:rsidR="009806C0" w:rsidRPr="009806C0" w:rsidTr="009806C0">
        <w:tc>
          <w:tcPr>
            <w:tcW w:w="70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Субъект хозяйствования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Объект торговли и общественного питания</w:t>
            </w:r>
          </w:p>
        </w:tc>
      </w:tr>
      <w:tr w:rsidR="009806C0" w:rsidRPr="009806C0" w:rsidTr="009806C0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РУП «Беларуснефть Гроднооблнефтепродукт»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590661544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Гродно, ул.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Дзержинского,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(80152)-412243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агазин, кафетерий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  <w:r w:rsidR="00AC6A13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Волковыск, ул.</w:t>
            </w:r>
            <w:r w:rsidR="00AC6A13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Рокоссовского,</w:t>
            </w:r>
          </w:p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АЗС № 69</w:t>
            </w:r>
          </w:p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втодорога</w:t>
            </w:r>
          </w:p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Р-99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2E155C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(801512)-51099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руглосуточно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6C0" w:rsidRPr="009806C0" w:rsidTr="009806C0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РУП «Беларуснефть Гроднооблнефтепродукт»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590661544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Гродно, ул.</w:t>
            </w:r>
            <w:r w:rsidR="002E155C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Дзержинского,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(80152)-412243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агазин, кафетерий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  <w:r w:rsidR="00AC6A13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Волковыск, ул.</w:t>
            </w:r>
            <w:r w:rsidR="00AC6A13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Рокоссовского,</w:t>
            </w:r>
          </w:p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МАЗС № 25</w:t>
            </w:r>
          </w:p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втодорога</w:t>
            </w:r>
          </w:p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Р-99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2E155C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(801512)-51096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AC6A13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362B55" w:rsidRPr="009806C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руглосуточно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55" w:rsidRPr="009806C0" w:rsidRDefault="00362B55" w:rsidP="009806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6E35" w:rsidRPr="009806C0" w:rsidRDefault="002F6E35" w:rsidP="009806C0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2F6E35" w:rsidRPr="009806C0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2B" w:rsidRDefault="000E182B">
      <w:pPr>
        <w:spacing w:before="0" w:after="0"/>
      </w:pPr>
      <w:r>
        <w:separator/>
      </w:r>
    </w:p>
  </w:endnote>
  <w:endnote w:type="continuationSeparator" w:id="0">
    <w:p w:rsidR="000E182B" w:rsidRDefault="000E18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2B" w:rsidRDefault="000E182B">
      <w:pPr>
        <w:spacing w:before="0" w:after="0"/>
      </w:pPr>
      <w:r>
        <w:separator/>
      </w:r>
    </w:p>
  </w:footnote>
  <w:footnote w:type="continuationSeparator" w:id="0">
    <w:p w:rsidR="000E182B" w:rsidRDefault="000E182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.07.2019"/>
    <w:docVar w:name="MonthStart" w:val="01.07.2019"/>
    <w:docVar w:name="ShowDynamicGuides" w:val="1"/>
    <w:docVar w:name="ShowMarginGuides" w:val="0"/>
    <w:docVar w:name="ShowOutlines" w:val="0"/>
    <w:docVar w:name="ShowStaticGuides" w:val="0"/>
  </w:docVars>
  <w:rsids>
    <w:rsidRoot w:val="00362B55"/>
    <w:rsid w:val="00056814"/>
    <w:rsid w:val="0006779F"/>
    <w:rsid w:val="00086433"/>
    <w:rsid w:val="000A20FE"/>
    <w:rsid w:val="000E182B"/>
    <w:rsid w:val="0011772B"/>
    <w:rsid w:val="0020362E"/>
    <w:rsid w:val="0027720C"/>
    <w:rsid w:val="002E155C"/>
    <w:rsid w:val="002F6E35"/>
    <w:rsid w:val="00362B55"/>
    <w:rsid w:val="00365ABF"/>
    <w:rsid w:val="003D7DDA"/>
    <w:rsid w:val="00454FED"/>
    <w:rsid w:val="004C5B17"/>
    <w:rsid w:val="005562FE"/>
    <w:rsid w:val="006458DE"/>
    <w:rsid w:val="007467E7"/>
    <w:rsid w:val="007564A4"/>
    <w:rsid w:val="007777B1"/>
    <w:rsid w:val="007A49F2"/>
    <w:rsid w:val="00874C9A"/>
    <w:rsid w:val="0088791A"/>
    <w:rsid w:val="009035F5"/>
    <w:rsid w:val="00944085"/>
    <w:rsid w:val="00946A27"/>
    <w:rsid w:val="009806C0"/>
    <w:rsid w:val="009A0FFF"/>
    <w:rsid w:val="009C1A69"/>
    <w:rsid w:val="00A4654E"/>
    <w:rsid w:val="00A73BBF"/>
    <w:rsid w:val="00AB29FA"/>
    <w:rsid w:val="00AC6A13"/>
    <w:rsid w:val="00AE233C"/>
    <w:rsid w:val="00B70858"/>
    <w:rsid w:val="00B8151A"/>
    <w:rsid w:val="00C71D73"/>
    <w:rsid w:val="00C7735D"/>
    <w:rsid w:val="00C91DFA"/>
    <w:rsid w:val="00CB1C1C"/>
    <w:rsid w:val="00D17693"/>
    <w:rsid w:val="00D93720"/>
    <w:rsid w:val="00DF051F"/>
    <w:rsid w:val="00DF32DE"/>
    <w:rsid w:val="00E02644"/>
    <w:rsid w:val="00E54E11"/>
    <w:rsid w:val="00EA1691"/>
    <w:rsid w:val="00EB320B"/>
    <w:rsid w:val="00F53EBE"/>
    <w:rsid w:val="00F621E9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A8C8B"/>
  <w15:docId w15:val="{4A4871EE-5BF4-4EB4-8A5B-CC89353C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8791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88791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Месяц"/>
    <w:basedOn w:val="a1"/>
    <w:uiPriority w:val="1"/>
    <w:qFormat/>
    <w:rsid w:val="0088791A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6">
    <w:name w:val="Год"/>
    <w:basedOn w:val="a1"/>
    <w:uiPriority w:val="2"/>
    <w:qFormat/>
    <w:rsid w:val="0088791A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7">
    <w:name w:val="Subtitle"/>
    <w:basedOn w:val="a1"/>
    <w:link w:val="a8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a8">
    <w:name w:val="Подзаголовок Знак"/>
    <w:basedOn w:val="a2"/>
    <w:link w:val="a7"/>
    <w:uiPriority w:val="4"/>
    <w:rPr>
      <w:b/>
      <w:color w:val="FFFFFF" w:themeColor="background1"/>
      <w:sz w:val="24"/>
      <w:szCs w:val="24"/>
    </w:rPr>
  </w:style>
  <w:style w:type="paragraph" w:styleId="a9">
    <w:name w:val="Title"/>
    <w:basedOn w:val="a1"/>
    <w:link w:val="aa"/>
    <w:uiPriority w:val="3"/>
    <w:qFormat/>
    <w:rsid w:val="0088791A"/>
    <w:pPr>
      <w:spacing w:before="0" w:after="0"/>
    </w:pPr>
    <w:rPr>
      <w:rFonts w:ascii="Arial" w:eastAsiaTheme="majorEastAsia" w:hAnsi="Arial"/>
      <w:b/>
      <w:color w:val="FFFFFF" w:themeColor="background1"/>
      <w:sz w:val="40"/>
      <w:szCs w:val="40"/>
    </w:rPr>
  </w:style>
  <w:style w:type="character" w:customStyle="1" w:styleId="aa">
    <w:name w:val="Заголовок Знак"/>
    <w:basedOn w:val="a2"/>
    <w:link w:val="a9"/>
    <w:uiPriority w:val="3"/>
    <w:rsid w:val="0088791A"/>
    <w:rPr>
      <w:rFonts w:ascii="Arial" w:eastAsiaTheme="majorEastAsia" w:hAnsi="Arial"/>
      <w:b/>
      <w:color w:val="FFFFFF" w:themeColor="background1"/>
      <w:sz w:val="40"/>
      <w:szCs w:val="40"/>
    </w:rPr>
  </w:style>
  <w:style w:type="paragraph" w:customStyle="1" w:styleId="ab">
    <w:name w:val="Дни"/>
    <w:basedOn w:val="a1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ac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d">
    <w:name w:val="Даты"/>
    <w:basedOn w:val="a1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ae">
    <w:name w:val="Body Text"/>
    <w:basedOn w:val="a1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2"/>
    <w:link w:val="ae"/>
    <w:semiHidden/>
    <w:rPr>
      <w:sz w:val="20"/>
    </w:rPr>
  </w:style>
  <w:style w:type="paragraph" w:styleId="af0">
    <w:name w:val="Balloon Text"/>
    <w:basedOn w:val="a1"/>
    <w:link w:val="af1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semiHidden/>
    <w:unhideWhenUsed/>
  </w:style>
  <w:style w:type="paragraph" w:styleId="af3">
    <w:name w:val="Block Text"/>
    <w:basedOn w:val="a1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semiHidden/>
    <w:rPr>
      <w:sz w:val="16"/>
      <w:szCs w:val="16"/>
    </w:rPr>
  </w:style>
  <w:style w:type="paragraph" w:styleId="af4">
    <w:name w:val="Body Text First Indent"/>
    <w:basedOn w:val="ae"/>
    <w:link w:val="af5"/>
    <w:semiHidden/>
    <w:unhideWhenUsed/>
    <w:pPr>
      <w:spacing w:after="0"/>
      <w:ind w:firstLine="360"/>
    </w:pPr>
  </w:style>
  <w:style w:type="character" w:customStyle="1" w:styleId="af5">
    <w:name w:val="Красная строка Знак"/>
    <w:basedOn w:val="af"/>
    <w:link w:val="af4"/>
    <w:semiHidden/>
    <w:rPr>
      <w:sz w:val="20"/>
    </w:rPr>
  </w:style>
  <w:style w:type="character" w:customStyle="1" w:styleId="24">
    <w:name w:val="Основной текст 2 Знак"/>
    <w:basedOn w:val="a2"/>
    <w:link w:val="23"/>
    <w:semiHidden/>
    <w:rPr>
      <w:sz w:val="20"/>
    </w:rPr>
  </w:style>
  <w:style w:type="paragraph" w:styleId="25">
    <w:name w:val="Body Text First Indent 2"/>
    <w:basedOn w:val="23"/>
    <w:link w:val="26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semiHidden/>
    <w:rPr>
      <w:sz w:val="20"/>
    </w:rPr>
  </w:style>
  <w:style w:type="paragraph" w:styleId="27">
    <w:name w:val="Body Text Indent 2"/>
    <w:basedOn w:val="a1"/>
    <w:link w:val="28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semiHidden/>
    <w:rPr>
      <w:sz w:val="20"/>
    </w:rPr>
  </w:style>
  <w:style w:type="paragraph" w:styleId="35">
    <w:name w:val="Body Text Indent 3"/>
    <w:basedOn w:val="a1"/>
    <w:link w:val="36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semiHidden/>
    <w:rPr>
      <w:sz w:val="16"/>
      <w:szCs w:val="16"/>
    </w:rPr>
  </w:style>
  <w:style w:type="paragraph" w:styleId="af6">
    <w:name w:val="caption"/>
    <w:basedOn w:val="a1"/>
    <w:next w:val="a1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semiHidden/>
    <w:rPr>
      <w:sz w:val="20"/>
    </w:rPr>
  </w:style>
  <w:style w:type="paragraph" w:styleId="af9">
    <w:name w:val="annotation text"/>
    <w:basedOn w:val="a1"/>
    <w:link w:val="afa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semiHidden/>
    <w:unhideWhenUsed/>
  </w:style>
  <w:style w:type="character" w:customStyle="1" w:styleId="afe">
    <w:name w:val="Дата Знак"/>
    <w:basedOn w:val="a2"/>
    <w:link w:val="afd"/>
    <w:semiHidden/>
    <w:rPr>
      <w:sz w:val="20"/>
    </w:rPr>
  </w:style>
  <w:style w:type="paragraph" w:styleId="aff">
    <w:name w:val="Document Map"/>
    <w:basedOn w:val="a1"/>
    <w:link w:val="aff0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semiHidden/>
    <w:unhideWhenUsed/>
  </w:style>
  <w:style w:type="character" w:customStyle="1" w:styleId="aff2">
    <w:name w:val="Электронная подпись Знак"/>
    <w:basedOn w:val="a2"/>
    <w:link w:val="aff1"/>
    <w:semiHidden/>
    <w:rPr>
      <w:sz w:val="20"/>
    </w:rPr>
  </w:style>
  <w:style w:type="paragraph" w:styleId="aff3">
    <w:name w:val="endnote text"/>
    <w:basedOn w:val="a1"/>
    <w:link w:val="aff4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semiHidden/>
    <w:rPr>
      <w:sz w:val="20"/>
      <w:szCs w:val="20"/>
    </w:rPr>
  </w:style>
  <w:style w:type="paragraph" w:styleId="aff5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foot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semiHidden/>
    <w:rPr>
      <w:sz w:val="20"/>
      <w:szCs w:val="20"/>
    </w:rPr>
  </w:style>
  <w:style w:type="character" w:customStyle="1" w:styleId="aff7">
    <w:name w:val="Нижний колонтитул Знак"/>
    <w:basedOn w:val="a2"/>
    <w:link w:val="aff6"/>
    <w:uiPriority w:val="99"/>
  </w:style>
  <w:style w:type="paragraph" w:styleId="affa">
    <w:name w:val="head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88791A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88791A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semiHidden/>
    <w:rPr>
      <w:i/>
      <w:iCs/>
      <w:sz w:val="20"/>
    </w:rPr>
  </w:style>
  <w:style w:type="paragraph" w:styleId="HTML1">
    <w:name w:val="HTML Preformatted"/>
    <w:basedOn w:val="a1"/>
    <w:link w:val="HTML2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semiHidden/>
    <w:unhideWhenUsed/>
    <w:pPr>
      <w:ind w:left="1800" w:hanging="200"/>
    </w:pPr>
  </w:style>
  <w:style w:type="paragraph" w:styleId="affc">
    <w:name w:val="index heading"/>
    <w:basedOn w:val="a1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semiHidden/>
    <w:unhideWhenUsed/>
    <w:pPr>
      <w:ind w:left="360" w:hanging="360"/>
      <w:contextualSpacing/>
    </w:pPr>
  </w:style>
  <w:style w:type="paragraph" w:styleId="2b">
    <w:name w:val="List 2"/>
    <w:basedOn w:val="a1"/>
    <w:semiHidden/>
    <w:unhideWhenUsed/>
    <w:pPr>
      <w:ind w:left="720" w:hanging="360"/>
      <w:contextualSpacing/>
    </w:pPr>
  </w:style>
  <w:style w:type="paragraph" w:styleId="38">
    <w:name w:val="List 3"/>
    <w:basedOn w:val="a1"/>
    <w:semiHidden/>
    <w:unhideWhenUsed/>
    <w:pPr>
      <w:ind w:left="1080" w:hanging="360"/>
      <w:contextualSpacing/>
    </w:pPr>
  </w:style>
  <w:style w:type="paragraph" w:styleId="44">
    <w:name w:val="List 4"/>
    <w:basedOn w:val="a1"/>
    <w:semiHidden/>
    <w:unhideWhenUsed/>
    <w:pPr>
      <w:ind w:left="1440" w:hanging="360"/>
      <w:contextualSpacing/>
    </w:pPr>
  </w:style>
  <w:style w:type="paragraph" w:styleId="54">
    <w:name w:val="List 5"/>
    <w:basedOn w:val="a1"/>
    <w:semiHidden/>
    <w:unhideWhenUsed/>
    <w:pPr>
      <w:ind w:left="1800" w:hanging="360"/>
      <w:contextualSpacing/>
    </w:pPr>
  </w:style>
  <w:style w:type="paragraph" w:styleId="a0">
    <w:name w:val="List Bullet"/>
    <w:basedOn w:val="a1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rmal (Web)"/>
    <w:basedOn w:val="a1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semiHidden/>
    <w:unhideWhenUsed/>
  </w:style>
  <w:style w:type="character" w:customStyle="1" w:styleId="afff6">
    <w:name w:val="Заголовок записки Знак"/>
    <w:basedOn w:val="a2"/>
    <w:link w:val="afff5"/>
    <w:semiHidden/>
    <w:rPr>
      <w:sz w:val="20"/>
    </w:rPr>
  </w:style>
  <w:style w:type="paragraph" w:styleId="afff7">
    <w:name w:val="Plain Text"/>
    <w:basedOn w:val="a1"/>
    <w:link w:val="afff8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Текст Знак"/>
    <w:basedOn w:val="a2"/>
    <w:link w:val="afff7"/>
    <w:semiHidden/>
    <w:rPr>
      <w:rFonts w:ascii="Consolas" w:hAnsi="Consolas"/>
      <w:sz w:val="21"/>
      <w:szCs w:val="21"/>
    </w:rPr>
  </w:style>
  <w:style w:type="paragraph" w:styleId="afff9">
    <w:name w:val="Salutation"/>
    <w:basedOn w:val="a1"/>
    <w:next w:val="a1"/>
    <w:link w:val="afffa"/>
    <w:semiHidden/>
    <w:unhideWhenUsed/>
  </w:style>
  <w:style w:type="character" w:customStyle="1" w:styleId="afffa">
    <w:name w:val="Приветствие Знак"/>
    <w:basedOn w:val="a2"/>
    <w:link w:val="afff9"/>
    <w:semiHidden/>
    <w:rPr>
      <w:sz w:val="20"/>
    </w:rPr>
  </w:style>
  <w:style w:type="paragraph" w:styleId="afffb">
    <w:name w:val="Signature"/>
    <w:basedOn w:val="a1"/>
    <w:link w:val="afffc"/>
    <w:semiHidden/>
    <w:unhideWhenUsed/>
    <w:pPr>
      <w:ind w:left="4320"/>
    </w:pPr>
  </w:style>
  <w:style w:type="character" w:customStyle="1" w:styleId="afffc">
    <w:name w:val="Подпись Знак"/>
    <w:basedOn w:val="a2"/>
    <w:link w:val="afffb"/>
    <w:semiHidden/>
    <w:rPr>
      <w:sz w:val="20"/>
    </w:rPr>
  </w:style>
  <w:style w:type="paragraph" w:styleId="afffd">
    <w:name w:val="table of authorities"/>
    <w:basedOn w:val="a1"/>
    <w:next w:val="a1"/>
    <w:semiHidden/>
    <w:unhideWhenUsed/>
    <w:pPr>
      <w:ind w:left="200" w:hanging="200"/>
    </w:pPr>
  </w:style>
  <w:style w:type="paragraph" w:styleId="afffe">
    <w:name w:val="table of figures"/>
    <w:basedOn w:val="a1"/>
    <w:next w:val="a1"/>
    <w:semiHidden/>
    <w:unhideWhenUsed/>
  </w:style>
  <w:style w:type="paragraph" w:styleId="affff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d">
    <w:name w:val="toc 2"/>
    <w:basedOn w:val="a1"/>
    <w:next w:val="a1"/>
    <w:autoRedefine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semiHidden/>
    <w:unhideWhenUsed/>
    <w:pPr>
      <w:spacing w:after="100"/>
      <w:ind w:left="1600"/>
    </w:pPr>
  </w:style>
  <w:style w:type="paragraph" w:styleId="affff0">
    <w:name w:val="TOC Heading"/>
    <w:basedOn w:val="1"/>
    <w:next w:val="a1"/>
    <w:semiHidden/>
    <w:unhideWhenUsed/>
    <w:qFormat/>
    <w:pPr>
      <w:outlineLvl w:val="9"/>
    </w:pPr>
  </w:style>
  <w:style w:type="character" w:customStyle="1" w:styleId="affb">
    <w:name w:val="Верхний колонтитул Знак"/>
    <w:basedOn w:val="a2"/>
    <w:link w:val="affa"/>
    <w:uiPriority w:val="99"/>
  </w:style>
  <w:style w:type="table" w:styleId="-12">
    <w:name w:val="Grid Table 1 Light Accent 2"/>
    <w:basedOn w:val="a3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f1">
    <w:name w:val="Table Grid"/>
    <w:basedOn w:val="a3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Placeholder Text"/>
    <w:basedOn w:val="a2"/>
    <w:uiPriority w:val="9"/>
    <w:semiHidden/>
    <w:rsid w:val="00365ABF"/>
    <w:rPr>
      <w:color w:val="808080"/>
    </w:rPr>
  </w:style>
  <w:style w:type="character" w:customStyle="1" w:styleId="displayonly">
    <w:name w:val="display_only"/>
    <w:basedOn w:val="a2"/>
    <w:rsid w:val="00C9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0;&#1072;&#1083;&#1077;&#1085;&#1076;&#1072;&#1088;&#1100;%20&#1089;%20&#1073;&#1072;&#1085;&#1085;&#1077;&#1088;&#1086;&#1084;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баннером.dotm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Зданович Алексей</cp:lastModifiedBy>
  <cp:revision>5</cp:revision>
  <dcterms:created xsi:type="dcterms:W3CDTF">2021-03-16T12:30:00Z</dcterms:created>
  <dcterms:modified xsi:type="dcterms:W3CDTF">2023-07-26T05:38:00Z</dcterms:modified>
  <cp:category/>
</cp:coreProperties>
</file>